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273" w:rsidRPr="00CB0CA3" w:rsidRDefault="000523BC" w:rsidP="00CB0CA3">
      <w:pPr>
        <w:jc w:val="both"/>
        <w:rPr>
          <w:rFonts w:ascii="Times New Roman" w:hAnsi="Times New Roman" w:cs="Times New Roman"/>
          <w:b/>
        </w:rPr>
      </w:pPr>
      <w:r w:rsidRPr="00CB0CA3">
        <w:rPr>
          <w:rFonts w:ascii="Times New Roman" w:hAnsi="Times New Roman" w:cs="Times New Roman"/>
          <w:b/>
        </w:rPr>
        <w:t>02</w:t>
      </w:r>
      <w:r w:rsidR="00104056" w:rsidRPr="00CB0CA3">
        <w:rPr>
          <w:rFonts w:ascii="Times New Roman" w:hAnsi="Times New Roman" w:cs="Times New Roman"/>
          <w:b/>
        </w:rPr>
        <w:t xml:space="preserve"> #</w:t>
      </w:r>
      <w:proofErr w:type="spellStart"/>
      <w:r w:rsidR="00B33273" w:rsidRPr="00CB0CA3">
        <w:rPr>
          <w:rFonts w:ascii="Times New Roman" w:hAnsi="Times New Roman" w:cs="Times New Roman"/>
          <w:b/>
        </w:rPr>
        <w:t>Подаци</w:t>
      </w:r>
      <w:proofErr w:type="spellEnd"/>
      <w:r w:rsidR="00B33273" w:rsidRPr="00CB0CA3">
        <w:rPr>
          <w:rFonts w:ascii="Times New Roman" w:hAnsi="Times New Roman" w:cs="Times New Roman"/>
          <w:b/>
        </w:rPr>
        <w:t xml:space="preserve"> о </w:t>
      </w:r>
      <w:proofErr w:type="spellStart"/>
      <w:r w:rsidR="00CA45D2" w:rsidRPr="00CB0CA3">
        <w:rPr>
          <w:rFonts w:ascii="Times New Roman" w:hAnsi="Times New Roman" w:cs="Times New Roman"/>
          <w:b/>
        </w:rPr>
        <w:t>Катедрама</w:t>
      </w:r>
      <w:proofErr w:type="spellEnd"/>
      <w:r w:rsidR="00B33273" w:rsidRPr="00CB0CA3">
        <w:rPr>
          <w:rFonts w:ascii="Times New Roman" w:hAnsi="Times New Roman" w:cs="Times New Roman"/>
          <w:b/>
        </w:rPr>
        <w:t xml:space="preserve"> </w:t>
      </w:r>
      <w:proofErr w:type="spellStart"/>
      <w:r w:rsidR="00B33273" w:rsidRPr="00CB0CA3">
        <w:rPr>
          <w:rFonts w:ascii="Times New Roman" w:hAnsi="Times New Roman" w:cs="Times New Roman"/>
          <w:b/>
        </w:rPr>
        <w:t>Одсека</w:t>
      </w:r>
      <w:proofErr w:type="spellEnd"/>
      <w:r w:rsidR="00B33273" w:rsidRPr="00CB0CA3">
        <w:rPr>
          <w:rFonts w:ascii="Times New Roman" w:hAnsi="Times New Roman" w:cs="Times New Roman"/>
          <w:b/>
        </w:rPr>
        <w:t xml:space="preserve"> </w:t>
      </w:r>
      <w:proofErr w:type="spellStart"/>
      <w:r w:rsidR="007407C4" w:rsidRPr="00CB0CA3">
        <w:rPr>
          <w:rFonts w:ascii="Times New Roman" w:hAnsi="Times New Roman" w:cs="Times New Roman"/>
          <w:b/>
        </w:rPr>
        <w:t>за</w:t>
      </w:r>
      <w:proofErr w:type="spellEnd"/>
      <w:r w:rsidR="007407C4" w:rsidRPr="00CB0CA3">
        <w:rPr>
          <w:rFonts w:ascii="Times New Roman" w:hAnsi="Times New Roman" w:cs="Times New Roman"/>
          <w:b/>
        </w:rPr>
        <w:t xml:space="preserve"> ТМП </w:t>
      </w:r>
      <w:r w:rsidR="00B33273" w:rsidRPr="00CB0CA3">
        <w:rPr>
          <w:rFonts w:ascii="Times New Roman" w:hAnsi="Times New Roman" w:cs="Times New Roman"/>
          <w:b/>
        </w:rPr>
        <w:t>(</w:t>
      </w:r>
      <w:proofErr w:type="spellStart"/>
      <w:r w:rsidR="00B33273" w:rsidRPr="00CB0CA3">
        <w:rPr>
          <w:rFonts w:ascii="Times New Roman" w:hAnsi="Times New Roman" w:cs="Times New Roman"/>
          <w:b/>
        </w:rPr>
        <w:t>наставници</w:t>
      </w:r>
      <w:proofErr w:type="spellEnd"/>
      <w:r w:rsidR="00B33273" w:rsidRPr="00CB0CA3">
        <w:rPr>
          <w:rFonts w:ascii="Times New Roman" w:hAnsi="Times New Roman" w:cs="Times New Roman"/>
          <w:b/>
        </w:rPr>
        <w:t xml:space="preserve"> и </w:t>
      </w:r>
      <w:proofErr w:type="spellStart"/>
      <w:r w:rsidR="00B33273" w:rsidRPr="00CB0CA3">
        <w:rPr>
          <w:rFonts w:ascii="Times New Roman" w:hAnsi="Times New Roman" w:cs="Times New Roman"/>
          <w:b/>
        </w:rPr>
        <w:t>сарадници</w:t>
      </w:r>
      <w:proofErr w:type="spellEnd"/>
      <w:r w:rsidR="00B33273" w:rsidRPr="00CB0CA3">
        <w:rPr>
          <w:rFonts w:ascii="Times New Roman" w:hAnsi="Times New Roman" w:cs="Times New Roman"/>
          <w:b/>
        </w:rPr>
        <w:t>)</w:t>
      </w:r>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9450"/>
      </w:tblGrid>
      <w:tr w:rsidR="00CB0CA3" w:rsidRPr="00CB0CA3" w:rsidTr="001D5808">
        <w:tc>
          <w:tcPr>
            <w:tcW w:w="9450" w:type="dxa"/>
            <w:tcBorders>
              <w:top w:val="single" w:sz="12" w:space="0" w:color="auto"/>
              <w:bottom w:val="single" w:sz="2" w:space="0" w:color="auto"/>
            </w:tcBorders>
          </w:tcPr>
          <w:p w:rsidR="00BA4096" w:rsidRPr="00CB0CA3" w:rsidRDefault="00DB4A7D" w:rsidP="00CB0CA3">
            <w:pPr>
              <w:jc w:val="both"/>
              <w:rPr>
                <w:rFonts w:ascii="Times New Roman" w:hAnsi="Times New Roman" w:cs="Times New Roman"/>
                <w:b/>
              </w:rPr>
            </w:pPr>
            <w:r>
              <w:rPr>
                <w:rFonts w:ascii="Times New Roman" w:hAnsi="Times New Roman" w:cs="Times New Roman"/>
                <w:b/>
              </w:rPr>
              <w:t>Chair</w:t>
            </w:r>
          </w:p>
        </w:tc>
      </w:tr>
      <w:tr w:rsidR="00CB0CA3" w:rsidRPr="00CB0CA3" w:rsidTr="001D5808">
        <w:tc>
          <w:tcPr>
            <w:tcW w:w="9450" w:type="dxa"/>
            <w:tcBorders>
              <w:top w:val="single" w:sz="2" w:space="0" w:color="auto"/>
              <w:bottom w:val="single" w:sz="12" w:space="0" w:color="auto"/>
            </w:tcBorders>
          </w:tcPr>
          <w:p w:rsidR="00104056" w:rsidRPr="00CB0CA3" w:rsidRDefault="002D5C1E" w:rsidP="002D5C1E">
            <w:pPr>
              <w:jc w:val="both"/>
              <w:rPr>
                <w:rFonts w:ascii="Times New Roman" w:hAnsi="Times New Roman" w:cs="Times New Roman"/>
              </w:rPr>
            </w:pPr>
            <w:r>
              <w:rPr>
                <w:rFonts w:ascii="Times New Roman" w:hAnsi="Times New Roman" w:cs="Times New Roman"/>
              </w:rPr>
              <w:t xml:space="preserve">Chair of Final Wood Processing </w:t>
            </w:r>
          </w:p>
        </w:tc>
      </w:tr>
      <w:tr w:rsidR="00CB0CA3" w:rsidRPr="00CB0CA3" w:rsidTr="001D5808">
        <w:tc>
          <w:tcPr>
            <w:tcW w:w="9450" w:type="dxa"/>
            <w:tcBorders>
              <w:top w:val="single" w:sz="12" w:space="0" w:color="auto"/>
              <w:bottom w:val="single" w:sz="2" w:space="0" w:color="auto"/>
            </w:tcBorders>
          </w:tcPr>
          <w:p w:rsidR="00104056" w:rsidRPr="00CB0CA3" w:rsidRDefault="00DB4A7D" w:rsidP="00CB0CA3">
            <w:pPr>
              <w:jc w:val="both"/>
              <w:rPr>
                <w:rFonts w:ascii="Times New Roman" w:hAnsi="Times New Roman" w:cs="Times New Roman"/>
                <w:b/>
              </w:rPr>
            </w:pPr>
            <w:r>
              <w:rPr>
                <w:rFonts w:ascii="Times New Roman" w:hAnsi="Times New Roman" w:cs="Times New Roman"/>
                <w:b/>
              </w:rPr>
              <w:t>Head of Chair</w:t>
            </w:r>
          </w:p>
        </w:tc>
      </w:tr>
      <w:tr w:rsidR="00CB0CA3" w:rsidRPr="00CB0CA3" w:rsidTr="001D5808">
        <w:tc>
          <w:tcPr>
            <w:tcW w:w="9450" w:type="dxa"/>
            <w:tcBorders>
              <w:top w:val="single" w:sz="2" w:space="0" w:color="auto"/>
              <w:bottom w:val="single" w:sz="12" w:space="0" w:color="auto"/>
            </w:tcBorders>
          </w:tcPr>
          <w:p w:rsidR="00BA4096" w:rsidRPr="00CB0CA3" w:rsidRDefault="002D5C1E" w:rsidP="00CB0CA3">
            <w:pPr>
              <w:jc w:val="both"/>
              <w:rPr>
                <w:rFonts w:ascii="Times New Roman" w:hAnsi="Times New Roman" w:cs="Times New Roman"/>
              </w:rPr>
            </w:pPr>
            <w:r>
              <w:rPr>
                <w:rFonts w:ascii="Times New Roman" w:hAnsi="Times New Roman" w:cs="Times New Roman"/>
              </w:rPr>
              <w:t>MSc</w:t>
            </w:r>
            <w:r w:rsidR="00DA150C" w:rsidRPr="00CB0CA3">
              <w:rPr>
                <w:rFonts w:ascii="Times New Roman" w:hAnsi="Times New Roman" w:cs="Times New Roman"/>
              </w:rPr>
              <w:t xml:space="preserve"> </w:t>
            </w:r>
            <w:proofErr w:type="spellStart"/>
            <w:r>
              <w:rPr>
                <w:rFonts w:ascii="Times New Roman" w:hAnsi="Times New Roman" w:cs="Times New Roman"/>
              </w:rPr>
              <w:t>Jelena</w:t>
            </w:r>
            <w:proofErr w:type="spellEnd"/>
            <w:r w:rsidR="00DA150C" w:rsidRPr="00CB0CA3">
              <w:rPr>
                <w:rFonts w:ascii="Times New Roman" w:hAnsi="Times New Roman" w:cs="Times New Roman"/>
              </w:rPr>
              <w:t xml:space="preserve"> </w:t>
            </w:r>
            <w:proofErr w:type="spellStart"/>
            <w:r>
              <w:rPr>
                <w:rFonts w:ascii="Times New Roman" w:hAnsi="Times New Roman" w:cs="Times New Roman"/>
              </w:rPr>
              <w:t>Matić</w:t>
            </w:r>
            <w:proofErr w:type="spellEnd"/>
            <w:r w:rsidR="00DA150C" w:rsidRPr="00CB0CA3">
              <w:rPr>
                <w:rFonts w:ascii="Times New Roman" w:hAnsi="Times New Roman" w:cs="Times New Roman"/>
              </w:rPr>
              <w:t xml:space="preserve">, </w:t>
            </w:r>
            <w:r>
              <w:rPr>
                <w:rFonts w:ascii="Times New Roman" w:hAnsi="Times New Roman" w:cs="Times New Roman"/>
              </w:rPr>
              <w:t>associate professor</w:t>
            </w:r>
          </w:p>
        </w:tc>
      </w:tr>
      <w:tr w:rsidR="00DB4A7D" w:rsidRPr="00CB0CA3" w:rsidTr="001D5808">
        <w:tc>
          <w:tcPr>
            <w:tcW w:w="9450" w:type="dxa"/>
            <w:tcBorders>
              <w:top w:val="single" w:sz="2" w:space="0" w:color="auto"/>
              <w:bottom w:val="single" w:sz="12" w:space="0" w:color="auto"/>
            </w:tcBorders>
          </w:tcPr>
          <w:p w:rsidR="00DB4A7D" w:rsidRDefault="00DB4A7D" w:rsidP="00CB0CA3">
            <w:pPr>
              <w:jc w:val="both"/>
              <w:rPr>
                <w:rFonts w:ascii="Times New Roman" w:hAnsi="Times New Roman" w:cs="Times New Roman"/>
              </w:rPr>
            </w:pPr>
            <w:r>
              <w:rPr>
                <w:rFonts w:ascii="Times New Roman" w:hAnsi="Times New Roman" w:cs="Times New Roman"/>
                <w:b/>
              </w:rPr>
              <w:t>Chair Development</w:t>
            </w:r>
          </w:p>
        </w:tc>
      </w:tr>
      <w:tr w:rsidR="00CB0CA3" w:rsidRPr="00CB0CA3" w:rsidTr="001D5808">
        <w:tc>
          <w:tcPr>
            <w:tcW w:w="9450" w:type="dxa"/>
            <w:tcBorders>
              <w:top w:val="single" w:sz="12" w:space="0" w:color="auto"/>
            </w:tcBorders>
          </w:tcPr>
          <w:p w:rsidR="001E6E17" w:rsidRPr="008251C6" w:rsidRDefault="00EE3033" w:rsidP="00EE3033">
            <w:pPr>
              <w:rPr>
                <w:rFonts w:ascii="Times New Roman" w:hAnsi="Times New Roman" w:cs="Times New Roman"/>
                <w:color w:val="0070C0"/>
              </w:rPr>
            </w:pPr>
            <w:r>
              <w:rPr>
                <w:rFonts w:ascii="Times New Roman" w:hAnsi="Times New Roman" w:cs="Times New Roman"/>
              </w:rPr>
              <w:t xml:space="preserve">The </w:t>
            </w:r>
            <w:r w:rsidR="005B73B7">
              <w:rPr>
                <w:rFonts w:ascii="Times New Roman" w:hAnsi="Times New Roman" w:cs="Times New Roman"/>
              </w:rPr>
              <w:t>Chair</w:t>
            </w:r>
            <w:r w:rsidRPr="008251C6">
              <w:rPr>
                <w:rFonts w:ascii="Times New Roman" w:hAnsi="Times New Roman" w:cs="Times New Roman"/>
              </w:rPr>
              <w:t xml:space="preserve"> </w:t>
            </w:r>
            <w:r w:rsidR="00E54A66">
              <w:rPr>
                <w:rFonts w:ascii="Times New Roman" w:hAnsi="Times New Roman" w:cs="Times New Roman"/>
              </w:rPr>
              <w:t xml:space="preserve">of </w:t>
            </w:r>
            <w:bookmarkStart w:id="0" w:name="_GoBack"/>
            <w:bookmarkEnd w:id="0"/>
            <w:r w:rsidRPr="008251C6">
              <w:rPr>
                <w:rFonts w:ascii="Times New Roman" w:hAnsi="Times New Roman" w:cs="Times New Roman"/>
              </w:rPr>
              <w:t>final wood processing</w:t>
            </w:r>
            <w:r>
              <w:rPr>
                <w:rFonts w:ascii="Times New Roman" w:hAnsi="Times New Roman" w:cs="Times New Roman"/>
              </w:rPr>
              <w:t xml:space="preserve"> was established </w:t>
            </w:r>
            <w:r w:rsidR="001835C2">
              <w:rPr>
                <w:rFonts w:ascii="Times New Roman" w:hAnsi="Times New Roman" w:cs="Times New Roman"/>
              </w:rPr>
              <w:t xml:space="preserve">by </w:t>
            </w:r>
            <w:r>
              <w:rPr>
                <w:rFonts w:ascii="Times New Roman" w:hAnsi="Times New Roman" w:cs="Times New Roman"/>
              </w:rPr>
              <w:t>t</w:t>
            </w:r>
            <w:r w:rsidRPr="008251C6">
              <w:rPr>
                <w:rFonts w:ascii="Times New Roman" w:hAnsi="Times New Roman" w:cs="Times New Roman"/>
              </w:rPr>
              <w:t>he</w:t>
            </w:r>
            <w:r>
              <w:rPr>
                <w:rFonts w:ascii="Times New Roman" w:hAnsi="Times New Roman" w:cs="Times New Roman"/>
              </w:rPr>
              <w:t xml:space="preserve"> 1956</w:t>
            </w:r>
            <w:r w:rsidRPr="008251C6">
              <w:rPr>
                <w:rFonts w:ascii="Times New Roman" w:hAnsi="Times New Roman" w:cs="Times New Roman"/>
              </w:rPr>
              <w:t xml:space="preserve"> curriculum of the Wo</w:t>
            </w:r>
            <w:r>
              <w:rPr>
                <w:rFonts w:ascii="Times New Roman" w:hAnsi="Times New Roman" w:cs="Times New Roman"/>
              </w:rPr>
              <w:t>od-industrial Department</w:t>
            </w:r>
            <w:r w:rsidRPr="008251C6">
              <w:rPr>
                <w:rFonts w:ascii="Times New Roman" w:hAnsi="Times New Roman" w:cs="Times New Roman"/>
              </w:rPr>
              <w:t>. At that time</w:t>
            </w:r>
            <w:r>
              <w:rPr>
                <w:rFonts w:ascii="Times New Roman" w:hAnsi="Times New Roman" w:cs="Times New Roman"/>
              </w:rPr>
              <w:t>,</w:t>
            </w:r>
            <w:r w:rsidRPr="008251C6">
              <w:rPr>
                <w:rFonts w:ascii="Times New Roman" w:hAnsi="Times New Roman" w:cs="Times New Roman"/>
              </w:rPr>
              <w:t xml:space="preserve"> final wood processing (production of furnit</w:t>
            </w:r>
            <w:r>
              <w:rPr>
                <w:rFonts w:ascii="Times New Roman" w:hAnsi="Times New Roman" w:cs="Times New Roman"/>
              </w:rPr>
              <w:t>ure and construction joinery)</w:t>
            </w:r>
            <w:r w:rsidR="001835C2">
              <w:rPr>
                <w:rFonts w:ascii="Times New Roman" w:hAnsi="Times New Roman" w:cs="Times New Roman"/>
              </w:rPr>
              <w:t xml:space="preserve"> </w:t>
            </w:r>
            <w:proofErr w:type="gramStart"/>
            <w:r w:rsidR="001835C2">
              <w:rPr>
                <w:rFonts w:ascii="Times New Roman" w:hAnsi="Times New Roman" w:cs="Times New Roman"/>
              </w:rPr>
              <w:t xml:space="preserve">had </w:t>
            </w:r>
            <w:r>
              <w:rPr>
                <w:rFonts w:ascii="Times New Roman" w:hAnsi="Times New Roman" w:cs="Times New Roman"/>
              </w:rPr>
              <w:t xml:space="preserve"> just</w:t>
            </w:r>
            <w:proofErr w:type="gramEnd"/>
            <w:r>
              <w:rPr>
                <w:rFonts w:ascii="Times New Roman" w:hAnsi="Times New Roman" w:cs="Times New Roman"/>
              </w:rPr>
              <w:t xml:space="preserve"> started with</w:t>
            </w:r>
            <w:r w:rsidRPr="008251C6">
              <w:rPr>
                <w:rFonts w:ascii="Times New Roman" w:hAnsi="Times New Roman" w:cs="Times New Roman"/>
              </w:rPr>
              <w:t xml:space="preserve"> industrial production. Classe</w:t>
            </w:r>
            <w:r w:rsidR="001835C2">
              <w:rPr>
                <w:rFonts w:ascii="Times New Roman" w:hAnsi="Times New Roman" w:cs="Times New Roman"/>
              </w:rPr>
              <w:t>s in the field</w:t>
            </w:r>
            <w:r w:rsidR="00487A6F">
              <w:rPr>
                <w:rFonts w:ascii="Times New Roman" w:hAnsi="Times New Roman" w:cs="Times New Roman"/>
              </w:rPr>
              <w:t xml:space="preserve"> </w:t>
            </w:r>
            <w:proofErr w:type="gramStart"/>
            <w:r w:rsidR="00487A6F">
              <w:rPr>
                <w:rFonts w:ascii="Times New Roman" w:hAnsi="Times New Roman" w:cs="Times New Roman"/>
              </w:rPr>
              <w:t>of ​fi</w:t>
            </w:r>
            <w:r w:rsidR="001835C2">
              <w:rPr>
                <w:rFonts w:ascii="Times New Roman" w:hAnsi="Times New Roman" w:cs="Times New Roman"/>
              </w:rPr>
              <w:t>nal</w:t>
            </w:r>
            <w:proofErr w:type="gramEnd"/>
            <w:r w:rsidR="001835C2">
              <w:rPr>
                <w:rFonts w:ascii="Times New Roman" w:hAnsi="Times New Roman" w:cs="Times New Roman"/>
              </w:rPr>
              <w:t xml:space="preserve"> wood processing took place </w:t>
            </w:r>
            <w:r w:rsidR="00487A6F">
              <w:rPr>
                <w:rFonts w:ascii="Times New Roman" w:hAnsi="Times New Roman" w:cs="Times New Roman"/>
              </w:rPr>
              <w:t xml:space="preserve">through </w:t>
            </w:r>
            <w:r w:rsidR="001835C2">
              <w:rPr>
                <w:rFonts w:ascii="Times New Roman" w:hAnsi="Times New Roman" w:cs="Times New Roman"/>
              </w:rPr>
              <w:t xml:space="preserve">the following </w:t>
            </w:r>
            <w:r w:rsidR="00487A6F">
              <w:rPr>
                <w:rFonts w:ascii="Times New Roman" w:hAnsi="Times New Roman" w:cs="Times New Roman"/>
              </w:rPr>
              <w:t>subjects: Woodworking - h</w:t>
            </w:r>
            <w:r w:rsidRPr="008251C6">
              <w:rPr>
                <w:rFonts w:ascii="Times New Roman" w:hAnsi="Times New Roman" w:cs="Times New Roman"/>
              </w:rPr>
              <w:t>ome and construction, Manufacture of special wood</w:t>
            </w:r>
            <w:r w:rsidR="00487A6F">
              <w:rPr>
                <w:rFonts w:ascii="Times New Roman" w:hAnsi="Times New Roman" w:cs="Times New Roman"/>
              </w:rPr>
              <w:t xml:space="preserve"> products</w:t>
            </w:r>
            <w:r w:rsidRPr="008251C6">
              <w:rPr>
                <w:rFonts w:ascii="Times New Roman" w:hAnsi="Times New Roman" w:cs="Times New Roman"/>
              </w:rPr>
              <w:t>, Carpentry and other structures made of wood.</w:t>
            </w:r>
          </w:p>
          <w:p w:rsidR="00487A6F" w:rsidRPr="008251C6" w:rsidRDefault="00487A6F" w:rsidP="00487A6F">
            <w:pPr>
              <w:rPr>
                <w:rFonts w:ascii="Times New Roman" w:hAnsi="Times New Roman" w:cs="Times New Roman"/>
                <w:color w:val="0070C0"/>
              </w:rPr>
            </w:pPr>
            <w:r>
              <w:rPr>
                <w:rFonts w:ascii="Times New Roman" w:hAnsi="Times New Roman" w:cs="Times New Roman"/>
              </w:rPr>
              <w:t xml:space="preserve">In the </w:t>
            </w:r>
            <w:r w:rsidRPr="008251C6">
              <w:rPr>
                <w:rFonts w:ascii="Times New Roman" w:hAnsi="Times New Roman" w:cs="Times New Roman"/>
              </w:rPr>
              <w:t>1960</w:t>
            </w:r>
            <w:r>
              <w:rPr>
                <w:rFonts w:ascii="Times New Roman" w:hAnsi="Times New Roman" w:cs="Times New Roman"/>
              </w:rPr>
              <w:t xml:space="preserve"> statute</w:t>
            </w:r>
            <w:r w:rsidRPr="008251C6">
              <w:rPr>
                <w:rFonts w:ascii="Times New Roman" w:hAnsi="Times New Roman" w:cs="Times New Roman"/>
              </w:rPr>
              <w:t xml:space="preserve"> </w:t>
            </w:r>
            <w:r>
              <w:rPr>
                <w:rFonts w:ascii="Times New Roman" w:hAnsi="Times New Roman" w:cs="Times New Roman"/>
              </w:rPr>
              <w:t>two subjects</w:t>
            </w:r>
            <w:r w:rsidRPr="008251C6">
              <w:rPr>
                <w:rFonts w:ascii="Times New Roman" w:hAnsi="Times New Roman" w:cs="Times New Roman"/>
              </w:rPr>
              <w:t xml:space="preserve"> in the narrow field of specialization</w:t>
            </w:r>
            <w:r w:rsidR="003B2E25">
              <w:rPr>
                <w:rFonts w:ascii="Times New Roman" w:hAnsi="Times New Roman" w:cs="Times New Roman"/>
              </w:rPr>
              <w:t xml:space="preserve"> in final wood processing were</w:t>
            </w:r>
            <w:r w:rsidRPr="008251C6">
              <w:rPr>
                <w:rFonts w:ascii="Times New Roman" w:hAnsi="Times New Roman" w:cs="Times New Roman"/>
              </w:rPr>
              <w:t xml:space="preserve"> merged into a new subject - Final mechanical wood proce</w:t>
            </w:r>
            <w:r w:rsidR="003B2E25">
              <w:rPr>
                <w:rFonts w:ascii="Times New Roman" w:hAnsi="Times New Roman" w:cs="Times New Roman"/>
              </w:rPr>
              <w:t>ssing</w:t>
            </w:r>
            <w:r w:rsidRPr="008251C6">
              <w:rPr>
                <w:rFonts w:ascii="Times New Roman" w:hAnsi="Times New Roman" w:cs="Times New Roman"/>
              </w:rPr>
              <w:t xml:space="preserve"> a</w:t>
            </w:r>
            <w:r w:rsidR="003B2E25">
              <w:rPr>
                <w:rFonts w:ascii="Times New Roman" w:hAnsi="Times New Roman" w:cs="Times New Roman"/>
              </w:rPr>
              <w:t>nd the subject Carpentry</w:t>
            </w:r>
            <w:r w:rsidRPr="008251C6">
              <w:rPr>
                <w:rFonts w:ascii="Times New Roman" w:hAnsi="Times New Roman" w:cs="Times New Roman"/>
              </w:rPr>
              <w:t xml:space="preserve"> and other</w:t>
            </w:r>
            <w:r w:rsidR="003B2E25">
              <w:rPr>
                <w:rFonts w:ascii="Times New Roman" w:hAnsi="Times New Roman" w:cs="Times New Roman"/>
              </w:rPr>
              <w:t xml:space="preserve"> structures made of wood changed</w:t>
            </w:r>
            <w:r w:rsidRPr="008251C6">
              <w:rPr>
                <w:rFonts w:ascii="Times New Roman" w:hAnsi="Times New Roman" w:cs="Times New Roman"/>
              </w:rPr>
              <w:t xml:space="preserve"> i</w:t>
            </w:r>
            <w:r w:rsidR="003B2E25">
              <w:rPr>
                <w:rFonts w:ascii="Times New Roman" w:hAnsi="Times New Roman" w:cs="Times New Roman"/>
              </w:rPr>
              <w:t>ts name to W</w:t>
            </w:r>
            <w:r w:rsidRPr="008251C6">
              <w:rPr>
                <w:rFonts w:ascii="Times New Roman" w:hAnsi="Times New Roman" w:cs="Times New Roman"/>
              </w:rPr>
              <w:t>ood</w:t>
            </w:r>
            <w:r w:rsidR="00776363">
              <w:rPr>
                <w:rFonts w:ascii="Times New Roman" w:hAnsi="Times New Roman" w:cs="Times New Roman"/>
              </w:rPr>
              <w:t>en</w:t>
            </w:r>
            <w:r w:rsidR="003B2E25">
              <w:rPr>
                <w:rFonts w:ascii="Times New Roman" w:hAnsi="Times New Roman" w:cs="Times New Roman"/>
              </w:rPr>
              <w:t xml:space="preserve"> constructions</w:t>
            </w:r>
            <w:r w:rsidRPr="008251C6">
              <w:rPr>
                <w:rFonts w:ascii="Times New Roman" w:hAnsi="Times New Roman" w:cs="Times New Roman"/>
              </w:rPr>
              <w:t xml:space="preserve"> and joinery.</w:t>
            </w:r>
            <w:r w:rsidRPr="008251C6">
              <w:rPr>
                <w:rFonts w:ascii="Times New Roman" w:hAnsi="Times New Roman" w:cs="Times New Roman"/>
              </w:rPr>
              <w:br/>
            </w:r>
            <w:r w:rsidR="00776363">
              <w:rPr>
                <w:rFonts w:ascii="Times New Roman" w:hAnsi="Times New Roman" w:cs="Times New Roman"/>
              </w:rPr>
              <w:t xml:space="preserve">In </w:t>
            </w:r>
            <w:r w:rsidRPr="008251C6">
              <w:rPr>
                <w:rFonts w:ascii="Times New Roman" w:hAnsi="Times New Roman" w:cs="Times New Roman"/>
              </w:rPr>
              <w:t xml:space="preserve">1962, </w:t>
            </w:r>
            <w:r w:rsidR="00776363">
              <w:rPr>
                <w:rFonts w:ascii="Times New Roman" w:hAnsi="Times New Roman" w:cs="Times New Roman"/>
              </w:rPr>
              <w:t>the name of the su</w:t>
            </w:r>
            <w:r w:rsidRPr="008251C6">
              <w:rPr>
                <w:rFonts w:ascii="Times New Roman" w:hAnsi="Times New Roman" w:cs="Times New Roman"/>
              </w:rPr>
              <w:t>bject</w:t>
            </w:r>
            <w:r w:rsidR="00776363">
              <w:rPr>
                <w:rFonts w:ascii="Times New Roman" w:hAnsi="Times New Roman" w:cs="Times New Roman"/>
              </w:rPr>
              <w:t xml:space="preserve"> W</w:t>
            </w:r>
            <w:r w:rsidR="00776363" w:rsidRPr="008251C6">
              <w:rPr>
                <w:rFonts w:ascii="Times New Roman" w:hAnsi="Times New Roman" w:cs="Times New Roman"/>
              </w:rPr>
              <w:t>ood</w:t>
            </w:r>
            <w:r w:rsidR="00776363">
              <w:rPr>
                <w:rFonts w:ascii="Times New Roman" w:hAnsi="Times New Roman" w:cs="Times New Roman"/>
              </w:rPr>
              <w:t>en constructions</w:t>
            </w:r>
            <w:r w:rsidR="00776363" w:rsidRPr="008251C6">
              <w:rPr>
                <w:rFonts w:ascii="Times New Roman" w:hAnsi="Times New Roman" w:cs="Times New Roman"/>
              </w:rPr>
              <w:t xml:space="preserve"> and joinery</w:t>
            </w:r>
            <w:r w:rsidR="00776363">
              <w:rPr>
                <w:rFonts w:ascii="Times New Roman" w:hAnsi="Times New Roman" w:cs="Times New Roman"/>
              </w:rPr>
              <w:t xml:space="preserve"> was changed to Constructions of wood products</w:t>
            </w:r>
            <w:r w:rsidRPr="008251C6">
              <w:rPr>
                <w:rFonts w:ascii="Times New Roman" w:hAnsi="Times New Roman" w:cs="Times New Roman"/>
              </w:rPr>
              <w:t>, and in 1966</w:t>
            </w:r>
            <w:r w:rsidR="00776363" w:rsidRPr="008251C6">
              <w:rPr>
                <w:rFonts w:ascii="Times New Roman" w:hAnsi="Times New Roman" w:cs="Times New Roman"/>
              </w:rPr>
              <w:t xml:space="preserve"> </w:t>
            </w:r>
            <w:r w:rsidR="00776363">
              <w:rPr>
                <w:rFonts w:ascii="Times New Roman" w:hAnsi="Times New Roman" w:cs="Times New Roman"/>
              </w:rPr>
              <w:t>the same number of subjects</w:t>
            </w:r>
            <w:r w:rsidRPr="008251C6">
              <w:rPr>
                <w:rFonts w:ascii="Times New Roman" w:hAnsi="Times New Roman" w:cs="Times New Roman"/>
              </w:rPr>
              <w:t xml:space="preserve"> </w:t>
            </w:r>
            <w:r w:rsidR="00776363">
              <w:rPr>
                <w:rFonts w:ascii="Times New Roman" w:hAnsi="Times New Roman" w:cs="Times New Roman"/>
              </w:rPr>
              <w:t>remained</w:t>
            </w:r>
            <w:r w:rsidR="00776363" w:rsidRPr="008251C6">
              <w:rPr>
                <w:rFonts w:ascii="Times New Roman" w:hAnsi="Times New Roman" w:cs="Times New Roman"/>
              </w:rPr>
              <w:t xml:space="preserve"> </w:t>
            </w:r>
            <w:r w:rsidR="00776363">
              <w:rPr>
                <w:rFonts w:ascii="Times New Roman" w:hAnsi="Times New Roman" w:cs="Times New Roman"/>
              </w:rPr>
              <w:t>at the Chair of</w:t>
            </w:r>
            <w:r w:rsidRPr="008251C6">
              <w:rPr>
                <w:rFonts w:ascii="Times New Roman" w:hAnsi="Times New Roman" w:cs="Times New Roman"/>
              </w:rPr>
              <w:t xml:space="preserve"> final wood processing.</w:t>
            </w:r>
          </w:p>
          <w:p w:rsidR="00F95856" w:rsidRPr="008251C6" w:rsidRDefault="00F95856" w:rsidP="00F95856">
            <w:pPr>
              <w:rPr>
                <w:rFonts w:ascii="Times New Roman" w:hAnsi="Times New Roman" w:cs="Times New Roman"/>
                <w:color w:val="0070C0"/>
              </w:rPr>
            </w:pPr>
            <w:r>
              <w:rPr>
                <w:rFonts w:ascii="Times New Roman" w:hAnsi="Times New Roman" w:cs="Times New Roman"/>
              </w:rPr>
              <w:t>In 1973, a</w:t>
            </w:r>
            <w:r w:rsidRPr="008251C6">
              <w:rPr>
                <w:rFonts w:ascii="Times New Roman" w:hAnsi="Times New Roman" w:cs="Times New Roman"/>
              </w:rPr>
              <w:t>ccording to the</w:t>
            </w:r>
            <w:r>
              <w:rPr>
                <w:rFonts w:ascii="Times New Roman" w:hAnsi="Times New Roman" w:cs="Times New Roman"/>
              </w:rPr>
              <w:t xml:space="preserve"> Statute</w:t>
            </w:r>
            <w:r w:rsidR="001835C2">
              <w:rPr>
                <w:rFonts w:ascii="Times New Roman" w:hAnsi="Times New Roman" w:cs="Times New Roman"/>
              </w:rPr>
              <w:t>,</w:t>
            </w:r>
            <w:r>
              <w:rPr>
                <w:rFonts w:ascii="Times New Roman" w:hAnsi="Times New Roman" w:cs="Times New Roman"/>
              </w:rPr>
              <w:t xml:space="preserve"> all departments became institute</w:t>
            </w:r>
            <w:r w:rsidR="00E02BD3">
              <w:rPr>
                <w:rFonts w:ascii="Times New Roman" w:hAnsi="Times New Roman" w:cs="Times New Roman"/>
              </w:rPr>
              <w:t>s</w:t>
            </w:r>
            <w:r>
              <w:rPr>
                <w:rFonts w:ascii="Times New Roman" w:hAnsi="Times New Roman" w:cs="Times New Roman"/>
              </w:rPr>
              <w:t xml:space="preserve"> and</w:t>
            </w:r>
            <w:r w:rsidR="006E0E45">
              <w:rPr>
                <w:rFonts w:ascii="Times New Roman" w:hAnsi="Times New Roman" w:cs="Times New Roman"/>
              </w:rPr>
              <w:t xml:space="preserve"> the</w:t>
            </w:r>
            <w:r w:rsidRPr="008251C6">
              <w:rPr>
                <w:rFonts w:ascii="Times New Roman" w:hAnsi="Times New Roman" w:cs="Times New Roman"/>
              </w:rPr>
              <w:t xml:space="preserve"> name</w:t>
            </w:r>
            <w:r w:rsidR="006E0E45">
              <w:rPr>
                <w:rFonts w:ascii="Times New Roman" w:hAnsi="Times New Roman" w:cs="Times New Roman"/>
              </w:rPr>
              <w:t xml:space="preserve"> of the Department was</w:t>
            </w:r>
            <w:r>
              <w:rPr>
                <w:rFonts w:ascii="Times New Roman" w:hAnsi="Times New Roman" w:cs="Times New Roman"/>
              </w:rPr>
              <w:t xml:space="preserve"> changed to </w:t>
            </w:r>
            <w:r w:rsidRPr="008251C6">
              <w:rPr>
                <w:rFonts w:ascii="Times New Roman" w:hAnsi="Times New Roman" w:cs="Times New Roman"/>
              </w:rPr>
              <w:t xml:space="preserve">the Institute for wood processing. This time </w:t>
            </w:r>
            <w:r>
              <w:rPr>
                <w:rFonts w:ascii="Times New Roman" w:hAnsi="Times New Roman" w:cs="Times New Roman"/>
              </w:rPr>
              <w:t>two new subjects were</w:t>
            </w:r>
            <w:r w:rsidRPr="008251C6">
              <w:rPr>
                <w:rFonts w:ascii="Times New Roman" w:hAnsi="Times New Roman" w:cs="Times New Roman"/>
              </w:rPr>
              <w:t xml:space="preserve"> introduced </w:t>
            </w:r>
            <w:r>
              <w:rPr>
                <w:rFonts w:ascii="Times New Roman" w:hAnsi="Times New Roman" w:cs="Times New Roman"/>
              </w:rPr>
              <w:t>to</w:t>
            </w:r>
            <w:r w:rsidRPr="008251C6">
              <w:rPr>
                <w:rFonts w:ascii="Times New Roman" w:hAnsi="Times New Roman" w:cs="Times New Roman"/>
              </w:rPr>
              <w:t xml:space="preserve"> the narrow area of ​​expert</w:t>
            </w:r>
            <w:r>
              <w:rPr>
                <w:rFonts w:ascii="Times New Roman" w:hAnsi="Times New Roman" w:cs="Times New Roman"/>
              </w:rPr>
              <w:t>ise</w:t>
            </w:r>
            <w:r w:rsidR="006E0E45">
              <w:rPr>
                <w:rFonts w:ascii="Times New Roman" w:hAnsi="Times New Roman" w:cs="Times New Roman"/>
              </w:rPr>
              <w:t xml:space="preserve"> in</w:t>
            </w:r>
            <w:r>
              <w:rPr>
                <w:rFonts w:ascii="Times New Roman" w:hAnsi="Times New Roman" w:cs="Times New Roman"/>
              </w:rPr>
              <w:t xml:space="preserve"> final wood processing: Wooden construct</w:t>
            </w:r>
            <w:r w:rsidR="00A33607">
              <w:rPr>
                <w:rFonts w:ascii="Times New Roman" w:hAnsi="Times New Roman" w:cs="Times New Roman"/>
              </w:rPr>
              <w:t>ions and Surface wood treatment</w:t>
            </w:r>
            <w:r w:rsidRPr="008251C6">
              <w:rPr>
                <w:rFonts w:ascii="Times New Roman" w:hAnsi="Times New Roman" w:cs="Times New Roman"/>
              </w:rPr>
              <w:t xml:space="preserve">. </w:t>
            </w:r>
            <w:r w:rsidR="00A33607">
              <w:rPr>
                <w:rFonts w:ascii="Times New Roman" w:hAnsi="Times New Roman" w:cs="Times New Roman"/>
              </w:rPr>
              <w:t>The</w:t>
            </w:r>
            <w:r w:rsidR="00CB5DE5">
              <w:rPr>
                <w:rFonts w:ascii="Times New Roman" w:hAnsi="Times New Roman" w:cs="Times New Roman"/>
              </w:rPr>
              <w:t xml:space="preserve"> new Chair of design of </w:t>
            </w:r>
            <w:r w:rsidRPr="008251C6">
              <w:rPr>
                <w:rFonts w:ascii="Times New Roman" w:hAnsi="Times New Roman" w:cs="Times New Roman"/>
              </w:rPr>
              <w:t>final product</w:t>
            </w:r>
            <w:r w:rsidR="00CB5DE5">
              <w:rPr>
                <w:rFonts w:ascii="Times New Roman" w:hAnsi="Times New Roman" w:cs="Times New Roman"/>
              </w:rPr>
              <w:t>s was established</w:t>
            </w:r>
            <w:r w:rsidRPr="008251C6">
              <w:rPr>
                <w:rFonts w:ascii="Times New Roman" w:hAnsi="Times New Roman" w:cs="Times New Roman"/>
              </w:rPr>
              <w:t xml:space="preserve">. </w:t>
            </w:r>
            <w:r w:rsidR="008A6CDE">
              <w:rPr>
                <w:rFonts w:ascii="Times New Roman" w:hAnsi="Times New Roman" w:cs="Times New Roman"/>
              </w:rPr>
              <w:t xml:space="preserve">The following subjects remained at the Chair of final wood processing: </w:t>
            </w:r>
            <w:r w:rsidRPr="008251C6">
              <w:rPr>
                <w:rFonts w:ascii="Times New Roman" w:hAnsi="Times New Roman" w:cs="Times New Roman"/>
              </w:rPr>
              <w:t xml:space="preserve">Final </w:t>
            </w:r>
            <w:proofErr w:type="spellStart"/>
            <w:r w:rsidRPr="008251C6">
              <w:rPr>
                <w:rFonts w:ascii="Times New Roman" w:hAnsi="Times New Roman" w:cs="Times New Roman"/>
              </w:rPr>
              <w:t>wood</w:t>
            </w:r>
            <w:proofErr w:type="spellEnd"/>
            <w:r w:rsidRPr="008251C6">
              <w:rPr>
                <w:rFonts w:ascii="Times New Roman" w:hAnsi="Times New Roman" w:cs="Times New Roman"/>
              </w:rPr>
              <w:t xml:space="preserve"> processing, Surface treatment of </w:t>
            </w:r>
            <w:r w:rsidR="008A6CDE">
              <w:rPr>
                <w:rFonts w:ascii="Times New Roman" w:hAnsi="Times New Roman" w:cs="Times New Roman"/>
              </w:rPr>
              <w:t>wood, Mechanical engineering with industrial energetic</w:t>
            </w:r>
            <w:r w:rsidR="00AD604E">
              <w:rPr>
                <w:rFonts w:ascii="Times New Roman" w:hAnsi="Times New Roman" w:cs="Times New Roman"/>
              </w:rPr>
              <w:t xml:space="preserve">s, </w:t>
            </w:r>
            <w:r w:rsidR="008A6CDE">
              <w:rPr>
                <w:rFonts w:ascii="Times New Roman" w:hAnsi="Times New Roman" w:cs="Times New Roman"/>
              </w:rPr>
              <w:t>Internal t</w:t>
            </w:r>
            <w:r w:rsidR="00A33607">
              <w:rPr>
                <w:rFonts w:ascii="Times New Roman" w:hAnsi="Times New Roman" w:cs="Times New Roman"/>
              </w:rPr>
              <w:t>ransport, Machines and tools in</w:t>
            </w:r>
            <w:r w:rsidR="008A6CDE">
              <w:rPr>
                <w:rFonts w:ascii="Times New Roman" w:hAnsi="Times New Roman" w:cs="Times New Roman"/>
              </w:rPr>
              <w:t xml:space="preserve"> wood processing</w:t>
            </w:r>
            <w:r w:rsidRPr="008251C6">
              <w:rPr>
                <w:rFonts w:ascii="Times New Roman" w:hAnsi="Times New Roman" w:cs="Times New Roman"/>
              </w:rPr>
              <w:t>.</w:t>
            </w:r>
            <w:r w:rsidRPr="008251C6">
              <w:rPr>
                <w:rFonts w:ascii="Times New Roman" w:hAnsi="Times New Roman" w:cs="Times New Roman"/>
              </w:rPr>
              <w:br/>
            </w:r>
            <w:r w:rsidR="008A6CDE">
              <w:rPr>
                <w:rFonts w:ascii="Times New Roman" w:hAnsi="Times New Roman" w:cs="Times New Roman"/>
              </w:rPr>
              <w:t xml:space="preserve">In the </w:t>
            </w:r>
            <w:r w:rsidR="008A6CDE" w:rsidRPr="008251C6">
              <w:rPr>
                <w:rFonts w:ascii="Times New Roman" w:hAnsi="Times New Roman" w:cs="Times New Roman"/>
              </w:rPr>
              <w:t xml:space="preserve">1987 </w:t>
            </w:r>
            <w:r w:rsidR="008A6CDE">
              <w:rPr>
                <w:rFonts w:ascii="Times New Roman" w:hAnsi="Times New Roman" w:cs="Times New Roman"/>
              </w:rPr>
              <w:t xml:space="preserve">Statute of </w:t>
            </w:r>
            <w:r w:rsidR="00AA3684">
              <w:rPr>
                <w:rFonts w:ascii="Times New Roman" w:hAnsi="Times New Roman" w:cs="Times New Roman"/>
              </w:rPr>
              <w:t xml:space="preserve">the </w:t>
            </w:r>
            <w:r w:rsidR="008A6CDE">
              <w:rPr>
                <w:rFonts w:ascii="Times New Roman" w:hAnsi="Times New Roman" w:cs="Times New Roman"/>
              </w:rPr>
              <w:t>Faculty</w:t>
            </w:r>
            <w:r w:rsidR="00AA3684">
              <w:rPr>
                <w:rFonts w:ascii="Times New Roman" w:hAnsi="Times New Roman" w:cs="Times New Roman"/>
              </w:rPr>
              <w:t>,</w:t>
            </w:r>
            <w:r w:rsidR="008A6CDE" w:rsidRPr="008251C6">
              <w:rPr>
                <w:rFonts w:ascii="Times New Roman" w:hAnsi="Times New Roman" w:cs="Times New Roman"/>
              </w:rPr>
              <w:t xml:space="preserve"> </w:t>
            </w:r>
            <w:r w:rsidR="008A6CDE">
              <w:rPr>
                <w:rFonts w:ascii="Times New Roman" w:hAnsi="Times New Roman" w:cs="Times New Roman"/>
              </w:rPr>
              <w:t>two new subjects were</w:t>
            </w:r>
            <w:r w:rsidRPr="008251C6">
              <w:rPr>
                <w:rFonts w:ascii="Times New Roman" w:hAnsi="Times New Roman" w:cs="Times New Roman"/>
              </w:rPr>
              <w:t xml:space="preserve"> introduced</w:t>
            </w:r>
            <w:r w:rsidR="00AD604E">
              <w:rPr>
                <w:rFonts w:ascii="Times New Roman" w:hAnsi="Times New Roman" w:cs="Times New Roman"/>
              </w:rPr>
              <w:t xml:space="preserve"> to the Chair of Final wood processing</w:t>
            </w:r>
            <w:r w:rsidRPr="008251C6">
              <w:rPr>
                <w:rFonts w:ascii="Times New Roman" w:hAnsi="Times New Roman" w:cs="Times New Roman"/>
              </w:rPr>
              <w:t>: Technical Physics and Elements of regulatory techniques.</w:t>
            </w:r>
          </w:p>
          <w:p w:rsidR="00F17F21" w:rsidRPr="008251C6" w:rsidRDefault="00F17F21" w:rsidP="008A7FAF">
            <w:pPr>
              <w:rPr>
                <w:rFonts w:ascii="Times New Roman" w:hAnsi="Times New Roman" w:cs="Times New Roman"/>
                <w:color w:val="0070C0"/>
              </w:rPr>
            </w:pPr>
            <w:r w:rsidRPr="008251C6">
              <w:rPr>
                <w:rFonts w:ascii="Times New Roman" w:hAnsi="Times New Roman" w:cs="Times New Roman"/>
              </w:rPr>
              <w:t>This sta</w:t>
            </w:r>
            <w:r>
              <w:rPr>
                <w:rFonts w:ascii="Times New Roman" w:hAnsi="Times New Roman" w:cs="Times New Roman"/>
              </w:rPr>
              <w:t>te of affairs at the Chair of final wood processing remained</w:t>
            </w:r>
            <w:r w:rsidRPr="008251C6">
              <w:rPr>
                <w:rFonts w:ascii="Times New Roman" w:hAnsi="Times New Roman" w:cs="Times New Roman"/>
              </w:rPr>
              <w:t xml:space="preserve"> until 2002, when the </w:t>
            </w:r>
            <w:proofErr w:type="gramStart"/>
            <w:r w:rsidRPr="008251C6">
              <w:rPr>
                <w:rFonts w:ascii="Times New Roman" w:hAnsi="Times New Roman" w:cs="Times New Roman"/>
              </w:rPr>
              <w:t xml:space="preserve">Department </w:t>
            </w:r>
            <w:r>
              <w:rPr>
                <w:rFonts w:ascii="Times New Roman" w:hAnsi="Times New Roman" w:cs="Times New Roman"/>
              </w:rPr>
              <w:t xml:space="preserve"> abolished</w:t>
            </w:r>
            <w:proofErr w:type="gramEnd"/>
            <w:r>
              <w:rPr>
                <w:rFonts w:ascii="Times New Roman" w:hAnsi="Times New Roman" w:cs="Times New Roman"/>
              </w:rPr>
              <w:t xml:space="preserve"> the </w:t>
            </w:r>
            <w:r w:rsidRPr="008251C6">
              <w:rPr>
                <w:rFonts w:ascii="Times New Roman" w:hAnsi="Times New Roman" w:cs="Times New Roman"/>
              </w:rPr>
              <w:t>Chair</w:t>
            </w:r>
            <w:r>
              <w:rPr>
                <w:rFonts w:ascii="Times New Roman" w:hAnsi="Times New Roman" w:cs="Times New Roman"/>
              </w:rPr>
              <w:t xml:space="preserve"> of final</w:t>
            </w:r>
            <w:r w:rsidRPr="008251C6">
              <w:rPr>
                <w:rFonts w:ascii="Times New Roman" w:hAnsi="Times New Roman" w:cs="Times New Roman"/>
              </w:rPr>
              <w:t xml:space="preserve"> w</w:t>
            </w:r>
            <w:r>
              <w:rPr>
                <w:rFonts w:ascii="Times New Roman" w:hAnsi="Times New Roman" w:cs="Times New Roman"/>
              </w:rPr>
              <w:t>ood products</w:t>
            </w:r>
            <w:r w:rsidR="002A772C">
              <w:rPr>
                <w:rFonts w:ascii="Times New Roman" w:hAnsi="Times New Roman" w:cs="Times New Roman"/>
              </w:rPr>
              <w:t xml:space="preserve"> design</w:t>
            </w:r>
            <w:r>
              <w:rPr>
                <w:rFonts w:ascii="Times New Roman" w:hAnsi="Times New Roman" w:cs="Times New Roman"/>
              </w:rPr>
              <w:t>, but also established a new one</w:t>
            </w:r>
            <w:r w:rsidRPr="008251C6">
              <w:rPr>
                <w:rFonts w:ascii="Times New Roman" w:hAnsi="Times New Roman" w:cs="Times New Roman"/>
              </w:rPr>
              <w:t xml:space="preserve"> - </w:t>
            </w:r>
            <w:r>
              <w:rPr>
                <w:rFonts w:ascii="Times New Roman" w:hAnsi="Times New Roman" w:cs="Times New Roman"/>
              </w:rPr>
              <w:t xml:space="preserve"> the Chair of  machines and apparatuses</w:t>
            </w:r>
            <w:r w:rsidRPr="008251C6">
              <w:rPr>
                <w:rFonts w:ascii="Times New Roman" w:hAnsi="Times New Roman" w:cs="Times New Roman"/>
              </w:rPr>
              <w:t xml:space="preserve"> in wood processing. For the first time</w:t>
            </w:r>
            <w:r w:rsidR="00214A5E">
              <w:rPr>
                <w:rFonts w:ascii="Times New Roman" w:hAnsi="Times New Roman" w:cs="Times New Roman"/>
              </w:rPr>
              <w:t>,</w:t>
            </w:r>
            <w:r w:rsidR="00214A5E" w:rsidRPr="008251C6">
              <w:rPr>
                <w:rFonts w:ascii="Times New Roman" w:hAnsi="Times New Roman" w:cs="Times New Roman"/>
              </w:rPr>
              <w:t xml:space="preserve"> </w:t>
            </w:r>
            <w:r w:rsidR="00214A5E">
              <w:rPr>
                <w:rFonts w:ascii="Times New Roman" w:hAnsi="Times New Roman" w:cs="Times New Roman"/>
              </w:rPr>
              <w:t xml:space="preserve">elective subjects were introduced to </w:t>
            </w:r>
            <w:r w:rsidRPr="008251C6">
              <w:rPr>
                <w:rFonts w:ascii="Times New Roman" w:hAnsi="Times New Roman" w:cs="Times New Roman"/>
              </w:rPr>
              <w:t xml:space="preserve">the curriculum. </w:t>
            </w:r>
            <w:r w:rsidR="009C57F9">
              <w:rPr>
                <w:rFonts w:ascii="Times New Roman" w:hAnsi="Times New Roman" w:cs="Times New Roman"/>
              </w:rPr>
              <w:t>Most of the subjects were</w:t>
            </w:r>
            <w:r w:rsidRPr="008251C6">
              <w:rPr>
                <w:rFonts w:ascii="Times New Roman" w:hAnsi="Times New Roman" w:cs="Times New Roman"/>
              </w:rPr>
              <w:t xml:space="preserve"> from the narrow field of speciali</w:t>
            </w:r>
            <w:r w:rsidR="009C57F9">
              <w:rPr>
                <w:rFonts w:ascii="Times New Roman" w:hAnsi="Times New Roman" w:cs="Times New Roman"/>
              </w:rPr>
              <w:t xml:space="preserve">zation: Final </w:t>
            </w:r>
            <w:proofErr w:type="spellStart"/>
            <w:r w:rsidR="009C57F9">
              <w:rPr>
                <w:rFonts w:ascii="Times New Roman" w:hAnsi="Times New Roman" w:cs="Times New Roman"/>
              </w:rPr>
              <w:t>wood</w:t>
            </w:r>
            <w:proofErr w:type="spellEnd"/>
            <w:r w:rsidR="009C57F9">
              <w:rPr>
                <w:rFonts w:ascii="Times New Roman" w:hAnsi="Times New Roman" w:cs="Times New Roman"/>
              </w:rPr>
              <w:t xml:space="preserve"> processing, Surface treatment of wood and C</w:t>
            </w:r>
            <w:r w:rsidRPr="008251C6">
              <w:rPr>
                <w:rFonts w:ascii="Times New Roman" w:hAnsi="Times New Roman" w:cs="Times New Roman"/>
              </w:rPr>
              <w:t>onstruction</w:t>
            </w:r>
            <w:r w:rsidR="009C57F9">
              <w:rPr>
                <w:rFonts w:ascii="Times New Roman" w:hAnsi="Times New Roman" w:cs="Times New Roman"/>
              </w:rPr>
              <w:t>s of</w:t>
            </w:r>
            <w:r w:rsidRPr="008251C6">
              <w:rPr>
                <w:rFonts w:ascii="Times New Roman" w:hAnsi="Times New Roman" w:cs="Times New Roman"/>
              </w:rPr>
              <w:t xml:space="preserve"> wood products as compulsory subjects and Desig</w:t>
            </w:r>
            <w:r w:rsidR="009C57F9">
              <w:rPr>
                <w:rFonts w:ascii="Times New Roman" w:hAnsi="Times New Roman" w:cs="Times New Roman"/>
              </w:rPr>
              <w:t>n, Furnitur</w:t>
            </w:r>
            <w:r w:rsidR="002A772C">
              <w:rPr>
                <w:rFonts w:ascii="Times New Roman" w:hAnsi="Times New Roman" w:cs="Times New Roman"/>
              </w:rPr>
              <w:t>e Design, Organization of space,</w:t>
            </w:r>
            <w:r w:rsidR="009C57F9">
              <w:rPr>
                <w:rFonts w:ascii="Times New Roman" w:hAnsi="Times New Roman" w:cs="Times New Roman"/>
              </w:rPr>
              <w:t xml:space="preserve"> I</w:t>
            </w:r>
            <w:r w:rsidRPr="008251C6">
              <w:rPr>
                <w:rFonts w:ascii="Times New Roman" w:hAnsi="Times New Roman" w:cs="Times New Roman"/>
              </w:rPr>
              <w:t>nterior design</w:t>
            </w:r>
            <w:r w:rsidR="009C57F9">
              <w:rPr>
                <w:rFonts w:ascii="Times New Roman" w:hAnsi="Times New Roman" w:cs="Times New Roman"/>
              </w:rPr>
              <w:t xml:space="preserve"> and</w:t>
            </w:r>
            <w:r w:rsidRPr="008251C6">
              <w:rPr>
                <w:rFonts w:ascii="Times New Roman" w:hAnsi="Times New Roman" w:cs="Times New Roman"/>
              </w:rPr>
              <w:t xml:space="preserve"> Upholstered furniture as </w:t>
            </w:r>
            <w:r w:rsidR="009C57F9">
              <w:rPr>
                <w:rFonts w:ascii="Times New Roman" w:hAnsi="Times New Roman" w:cs="Times New Roman"/>
              </w:rPr>
              <w:t>elective subjects</w:t>
            </w:r>
            <w:r w:rsidRPr="008251C6">
              <w:rPr>
                <w:rFonts w:ascii="Times New Roman" w:hAnsi="Times New Roman" w:cs="Times New Roman"/>
              </w:rPr>
              <w:t xml:space="preserve">. </w:t>
            </w:r>
            <w:r w:rsidR="009C57F9">
              <w:rPr>
                <w:rFonts w:ascii="Times New Roman" w:hAnsi="Times New Roman" w:cs="Times New Roman"/>
              </w:rPr>
              <w:t>In addition, the Chair</w:t>
            </w:r>
            <w:r w:rsidR="005B6F7B">
              <w:rPr>
                <w:rFonts w:ascii="Times New Roman" w:hAnsi="Times New Roman" w:cs="Times New Roman"/>
              </w:rPr>
              <w:t xml:space="preserve"> also included</w:t>
            </w:r>
            <w:r w:rsidR="009C57F9">
              <w:rPr>
                <w:rFonts w:ascii="Times New Roman" w:hAnsi="Times New Roman" w:cs="Times New Roman"/>
              </w:rPr>
              <w:t xml:space="preserve"> the </w:t>
            </w:r>
            <w:r w:rsidRPr="008251C6">
              <w:rPr>
                <w:rFonts w:ascii="Times New Roman" w:hAnsi="Times New Roman" w:cs="Times New Roman"/>
              </w:rPr>
              <w:t>preparatory subject Descriptive Geometry.</w:t>
            </w:r>
            <w:r w:rsidRPr="008251C6">
              <w:rPr>
                <w:rFonts w:ascii="Times New Roman" w:hAnsi="Times New Roman" w:cs="Times New Roman"/>
              </w:rPr>
              <w:br/>
              <w:t xml:space="preserve">Since 2006, </w:t>
            </w:r>
            <w:r w:rsidR="009C2ED6" w:rsidRPr="008251C6">
              <w:rPr>
                <w:rFonts w:ascii="Times New Roman" w:hAnsi="Times New Roman" w:cs="Times New Roman"/>
              </w:rPr>
              <w:t>th</w:t>
            </w:r>
            <w:r w:rsidR="009C2ED6">
              <w:rPr>
                <w:rFonts w:ascii="Times New Roman" w:hAnsi="Times New Roman" w:cs="Times New Roman"/>
              </w:rPr>
              <w:t xml:space="preserve">e following elective subjects were added to </w:t>
            </w:r>
            <w:r w:rsidRPr="008251C6">
              <w:rPr>
                <w:rFonts w:ascii="Times New Roman" w:hAnsi="Times New Roman" w:cs="Times New Roman"/>
              </w:rPr>
              <w:t>the Department</w:t>
            </w:r>
            <w:r w:rsidR="009C2ED6">
              <w:rPr>
                <w:rFonts w:ascii="Times New Roman" w:hAnsi="Times New Roman" w:cs="Times New Roman"/>
              </w:rPr>
              <w:t xml:space="preserve"> of</w:t>
            </w:r>
            <w:r w:rsidRPr="008251C6">
              <w:rPr>
                <w:rFonts w:ascii="Times New Roman" w:hAnsi="Times New Roman" w:cs="Times New Roman"/>
              </w:rPr>
              <w:t xml:space="preserve"> final wood processing</w:t>
            </w:r>
            <w:r w:rsidR="008A7FAF">
              <w:rPr>
                <w:rFonts w:ascii="Times New Roman" w:hAnsi="Times New Roman" w:cs="Times New Roman"/>
              </w:rPr>
              <w:t xml:space="preserve">: Adhesion in final </w:t>
            </w:r>
            <w:proofErr w:type="spellStart"/>
            <w:r w:rsidR="008A7FAF">
              <w:rPr>
                <w:rFonts w:ascii="Times New Roman" w:hAnsi="Times New Roman" w:cs="Times New Roman"/>
              </w:rPr>
              <w:t>wood</w:t>
            </w:r>
            <w:proofErr w:type="spellEnd"/>
            <w:r w:rsidR="008A7FAF">
              <w:rPr>
                <w:rFonts w:ascii="Times New Roman" w:hAnsi="Times New Roman" w:cs="Times New Roman"/>
              </w:rPr>
              <w:t xml:space="preserve"> processing, W</w:t>
            </w:r>
            <w:r w:rsidRPr="008251C6">
              <w:rPr>
                <w:rFonts w:ascii="Times New Roman" w:hAnsi="Times New Roman" w:cs="Times New Roman"/>
              </w:rPr>
              <w:t>ood in construction, Engineering Graphics and Introduction to</w:t>
            </w:r>
            <w:r w:rsidR="008A7FAF">
              <w:rPr>
                <w:rFonts w:ascii="Times New Roman" w:hAnsi="Times New Roman" w:cs="Times New Roman"/>
              </w:rPr>
              <w:t xml:space="preserve"> methodical d</w:t>
            </w:r>
            <w:r w:rsidR="008A7FAF" w:rsidRPr="008251C6">
              <w:rPr>
                <w:rFonts w:ascii="Times New Roman" w:hAnsi="Times New Roman" w:cs="Times New Roman"/>
              </w:rPr>
              <w:t>esign</w:t>
            </w:r>
            <w:r w:rsidRPr="008251C6">
              <w:rPr>
                <w:rFonts w:ascii="Times New Roman" w:hAnsi="Times New Roman" w:cs="Times New Roman"/>
              </w:rPr>
              <w:t>.</w:t>
            </w:r>
          </w:p>
          <w:p w:rsidR="002E737D" w:rsidRPr="008251C6" w:rsidRDefault="008A7FAF" w:rsidP="00A04761">
            <w:pPr>
              <w:rPr>
                <w:rFonts w:ascii="Times New Roman" w:hAnsi="Times New Roman" w:cs="Times New Roman"/>
                <w:color w:val="0070C0"/>
              </w:rPr>
            </w:pPr>
            <w:r>
              <w:rPr>
                <w:rFonts w:ascii="Times New Roman" w:hAnsi="Times New Roman" w:cs="Times New Roman"/>
              </w:rPr>
              <w:t>In the academic year 2007/2008 began the first a master's degree program at the Wood processing department and</w:t>
            </w:r>
            <w:r w:rsidRPr="008251C6">
              <w:rPr>
                <w:rFonts w:ascii="Times New Roman" w:hAnsi="Times New Roman" w:cs="Times New Roman"/>
              </w:rPr>
              <w:t xml:space="preserve"> </w:t>
            </w:r>
            <w:r w:rsidR="004B2380">
              <w:rPr>
                <w:rFonts w:ascii="Times New Roman" w:hAnsi="Times New Roman" w:cs="Times New Roman"/>
              </w:rPr>
              <w:t xml:space="preserve">the Chair of </w:t>
            </w:r>
            <w:r>
              <w:rPr>
                <w:rFonts w:ascii="Times New Roman" w:hAnsi="Times New Roman" w:cs="Times New Roman"/>
              </w:rPr>
              <w:t>final wood processing consisted of</w:t>
            </w:r>
            <w:r w:rsidR="00334A0B">
              <w:rPr>
                <w:rFonts w:ascii="Times New Roman" w:hAnsi="Times New Roman" w:cs="Times New Roman"/>
              </w:rPr>
              <w:t xml:space="preserve"> two modules: Modeling of wood products within the module T</w:t>
            </w:r>
            <w:r w:rsidRPr="008251C6">
              <w:rPr>
                <w:rFonts w:ascii="Times New Roman" w:hAnsi="Times New Roman" w:cs="Times New Roman"/>
              </w:rPr>
              <w:t xml:space="preserve">echnologies of wood processing sub-module - Final wood processing. </w:t>
            </w:r>
            <w:r w:rsidR="00334A0B">
              <w:rPr>
                <w:rFonts w:ascii="Times New Roman" w:hAnsi="Times New Roman" w:cs="Times New Roman"/>
              </w:rPr>
              <w:t>The following subjects are taught within the module Modeling of wood products: Modeling of wood products, I</w:t>
            </w:r>
            <w:r w:rsidRPr="008251C6">
              <w:rPr>
                <w:rFonts w:ascii="Times New Roman" w:hAnsi="Times New Roman" w:cs="Times New Roman"/>
              </w:rPr>
              <w:t>nterior furnishing,</w:t>
            </w:r>
            <w:r w:rsidR="00334A0B">
              <w:rPr>
                <w:rFonts w:ascii="Times New Roman" w:hAnsi="Times New Roman" w:cs="Times New Roman"/>
              </w:rPr>
              <w:t xml:space="preserve"> Wood constructions in interior, A</w:t>
            </w:r>
            <w:r w:rsidRPr="008251C6">
              <w:rPr>
                <w:rFonts w:ascii="Times New Roman" w:hAnsi="Times New Roman" w:cs="Times New Roman"/>
              </w:rPr>
              <w:t>ssurance of the</w:t>
            </w:r>
            <w:r w:rsidR="00334A0B">
              <w:rPr>
                <w:rFonts w:ascii="Times New Roman" w:hAnsi="Times New Roman" w:cs="Times New Roman"/>
              </w:rPr>
              <w:t xml:space="preserve"> quality of</w:t>
            </w:r>
            <w:r w:rsidRPr="008251C6">
              <w:rPr>
                <w:rFonts w:ascii="Times New Roman" w:hAnsi="Times New Roman" w:cs="Times New Roman"/>
              </w:rPr>
              <w:t xml:space="preserve"> final product</w:t>
            </w:r>
            <w:r w:rsidR="00334A0B">
              <w:rPr>
                <w:rFonts w:ascii="Times New Roman" w:hAnsi="Times New Roman" w:cs="Times New Roman"/>
              </w:rPr>
              <w:t>s and History of f</w:t>
            </w:r>
            <w:r w:rsidR="00BC3521">
              <w:rPr>
                <w:rFonts w:ascii="Times New Roman" w:hAnsi="Times New Roman" w:cs="Times New Roman"/>
              </w:rPr>
              <w:t>urniture design The following subjects are taught within the</w:t>
            </w:r>
            <w:r w:rsidRPr="008251C6">
              <w:rPr>
                <w:rFonts w:ascii="Times New Roman" w:hAnsi="Times New Roman" w:cs="Times New Roman"/>
              </w:rPr>
              <w:t xml:space="preserve"> sub-module Final wood processing: Technology of wood products i</w:t>
            </w:r>
            <w:r w:rsidR="009A2DA6">
              <w:rPr>
                <w:rFonts w:ascii="Times New Roman" w:hAnsi="Times New Roman" w:cs="Times New Roman"/>
              </w:rPr>
              <w:t>n construction and wooden accessories</w:t>
            </w:r>
            <w:r w:rsidRPr="008251C6">
              <w:rPr>
                <w:rFonts w:ascii="Times New Roman" w:hAnsi="Times New Roman" w:cs="Times New Roman"/>
              </w:rPr>
              <w:t>, Surface</w:t>
            </w:r>
            <w:r w:rsidR="004B2380">
              <w:rPr>
                <w:rFonts w:ascii="Times New Roman" w:hAnsi="Times New Roman" w:cs="Times New Roman"/>
              </w:rPr>
              <w:t xml:space="preserve"> treatment of exterior wood</w:t>
            </w:r>
            <w:r w:rsidR="009A2DA6">
              <w:rPr>
                <w:rFonts w:ascii="Times New Roman" w:hAnsi="Times New Roman" w:cs="Times New Roman"/>
              </w:rPr>
              <w:t>, I</w:t>
            </w:r>
            <w:r w:rsidRPr="008251C6">
              <w:rPr>
                <w:rFonts w:ascii="Times New Roman" w:hAnsi="Times New Roman" w:cs="Times New Roman"/>
              </w:rPr>
              <w:t>nterior wood construction</w:t>
            </w:r>
            <w:r w:rsidR="009A2DA6">
              <w:rPr>
                <w:rFonts w:ascii="Times New Roman" w:hAnsi="Times New Roman" w:cs="Times New Roman"/>
              </w:rPr>
              <w:t>s</w:t>
            </w:r>
            <w:r w:rsidRPr="008251C6">
              <w:rPr>
                <w:rFonts w:ascii="Times New Roman" w:hAnsi="Times New Roman" w:cs="Times New Roman"/>
              </w:rPr>
              <w:t>,</w:t>
            </w:r>
            <w:r w:rsidR="009A2DA6">
              <w:rPr>
                <w:rFonts w:ascii="Times New Roman" w:hAnsi="Times New Roman" w:cs="Times New Roman"/>
              </w:rPr>
              <w:t xml:space="preserve"> A</w:t>
            </w:r>
            <w:r w:rsidRPr="008251C6">
              <w:rPr>
                <w:rFonts w:ascii="Times New Roman" w:hAnsi="Times New Roman" w:cs="Times New Roman"/>
              </w:rPr>
              <w:t xml:space="preserve">ssurance of </w:t>
            </w:r>
            <w:r w:rsidR="009A2DA6">
              <w:rPr>
                <w:rFonts w:ascii="Times New Roman" w:hAnsi="Times New Roman" w:cs="Times New Roman"/>
              </w:rPr>
              <w:t>the quality of final products and A</w:t>
            </w:r>
            <w:r w:rsidRPr="008251C6">
              <w:rPr>
                <w:rFonts w:ascii="Times New Roman" w:hAnsi="Times New Roman" w:cs="Times New Roman"/>
              </w:rPr>
              <w:t>utomation</w:t>
            </w:r>
            <w:r w:rsidR="009A2DA6">
              <w:rPr>
                <w:rFonts w:ascii="Times New Roman" w:hAnsi="Times New Roman" w:cs="Times New Roman"/>
              </w:rPr>
              <w:t xml:space="preserve"> of the varnishing process</w:t>
            </w:r>
            <w:r w:rsidRPr="008251C6">
              <w:rPr>
                <w:rFonts w:ascii="Times New Roman" w:hAnsi="Times New Roman" w:cs="Times New Roman"/>
              </w:rPr>
              <w:t>.</w:t>
            </w:r>
            <w:r w:rsidR="004114B7" w:rsidRPr="008251C6">
              <w:rPr>
                <w:rFonts w:ascii="Times New Roman" w:hAnsi="Times New Roman" w:cs="Times New Roman"/>
                <w:color w:val="0070C0"/>
              </w:rPr>
              <w:t xml:space="preserve"> </w:t>
            </w:r>
          </w:p>
          <w:p w:rsidR="00376C8C" w:rsidRDefault="008251C6" w:rsidP="008251C6">
            <w:pPr>
              <w:rPr>
                <w:rFonts w:ascii="Times New Roman" w:hAnsi="Times New Roman" w:cs="Times New Roman"/>
              </w:rPr>
            </w:pPr>
            <w:r w:rsidRPr="008251C6">
              <w:rPr>
                <w:rFonts w:ascii="Times New Roman" w:hAnsi="Times New Roman" w:cs="Times New Roman"/>
              </w:rPr>
              <w:t>Since 2010, the name of the subj</w:t>
            </w:r>
            <w:r w:rsidR="002013B4">
              <w:rPr>
                <w:rFonts w:ascii="Times New Roman" w:hAnsi="Times New Roman" w:cs="Times New Roman"/>
              </w:rPr>
              <w:t>ect Descriptive geometry has been changed</w:t>
            </w:r>
            <w:r w:rsidRPr="008251C6">
              <w:rPr>
                <w:rFonts w:ascii="Times New Roman" w:hAnsi="Times New Roman" w:cs="Times New Roman"/>
              </w:rPr>
              <w:t xml:space="preserve"> </w:t>
            </w:r>
            <w:r w:rsidR="002013B4">
              <w:rPr>
                <w:rFonts w:ascii="Times New Roman" w:hAnsi="Times New Roman" w:cs="Times New Roman"/>
              </w:rPr>
              <w:t>to A</w:t>
            </w:r>
            <w:r w:rsidRPr="008251C6">
              <w:rPr>
                <w:rFonts w:ascii="Times New Roman" w:hAnsi="Times New Roman" w:cs="Times New Roman"/>
              </w:rPr>
              <w:t xml:space="preserve">pplied engineering </w:t>
            </w:r>
            <w:r w:rsidR="002013B4">
              <w:rPr>
                <w:rFonts w:ascii="Times New Roman" w:hAnsi="Times New Roman" w:cs="Times New Roman"/>
              </w:rPr>
              <w:t>graphics, and the elective subject</w:t>
            </w:r>
            <w:r w:rsidRPr="008251C6">
              <w:rPr>
                <w:rFonts w:ascii="Times New Roman" w:hAnsi="Times New Roman" w:cs="Times New Roman"/>
              </w:rPr>
              <w:t xml:space="preserve"> </w:t>
            </w:r>
            <w:r w:rsidR="00F719E3">
              <w:rPr>
                <w:rFonts w:ascii="Times New Roman" w:hAnsi="Times New Roman" w:cs="Times New Roman"/>
              </w:rPr>
              <w:t>Engineering Graphics was</w:t>
            </w:r>
            <w:r w:rsidR="002013B4">
              <w:rPr>
                <w:rFonts w:ascii="Times New Roman" w:hAnsi="Times New Roman" w:cs="Times New Roman"/>
              </w:rPr>
              <w:t xml:space="preserve"> abolished</w:t>
            </w:r>
            <w:r w:rsidRPr="008251C6">
              <w:rPr>
                <w:rFonts w:ascii="Times New Roman" w:hAnsi="Times New Roman" w:cs="Times New Roman"/>
              </w:rPr>
              <w:t xml:space="preserve">. </w:t>
            </w:r>
            <w:r w:rsidR="00376C8C">
              <w:rPr>
                <w:rFonts w:ascii="Times New Roman" w:hAnsi="Times New Roman" w:cs="Times New Roman"/>
              </w:rPr>
              <w:t xml:space="preserve">An independent module Technologies of wood processing – Final wood processing is introduced to master studies. </w:t>
            </w:r>
            <w:r w:rsidRPr="008251C6">
              <w:rPr>
                <w:rFonts w:ascii="Times New Roman" w:hAnsi="Times New Roman" w:cs="Times New Roman"/>
              </w:rPr>
              <w:t xml:space="preserve"> </w:t>
            </w:r>
          </w:p>
          <w:p w:rsidR="008251C6" w:rsidRPr="008251C6" w:rsidRDefault="00376C8C" w:rsidP="008251C6">
            <w:pPr>
              <w:rPr>
                <w:rFonts w:ascii="Times New Roman" w:hAnsi="Times New Roman" w:cs="Times New Roman"/>
              </w:rPr>
            </w:pPr>
            <w:r>
              <w:rPr>
                <w:rFonts w:ascii="Times New Roman" w:hAnsi="Times New Roman" w:cs="Times New Roman"/>
              </w:rPr>
              <w:t>Since 2014, the subject A</w:t>
            </w:r>
            <w:r w:rsidR="008251C6" w:rsidRPr="008251C6">
              <w:rPr>
                <w:rFonts w:ascii="Times New Roman" w:hAnsi="Times New Roman" w:cs="Times New Roman"/>
              </w:rPr>
              <w:t xml:space="preserve">pplied engineering graphics </w:t>
            </w:r>
            <w:r>
              <w:rPr>
                <w:rFonts w:ascii="Times New Roman" w:hAnsi="Times New Roman" w:cs="Times New Roman"/>
              </w:rPr>
              <w:t>was once again named Descriptive g</w:t>
            </w:r>
            <w:r w:rsidR="008251C6" w:rsidRPr="008251C6">
              <w:rPr>
                <w:rFonts w:ascii="Times New Roman" w:hAnsi="Times New Roman" w:cs="Times New Roman"/>
              </w:rPr>
              <w:t>eometry with technical drawing, a</w:t>
            </w:r>
            <w:r>
              <w:rPr>
                <w:rFonts w:ascii="Times New Roman" w:hAnsi="Times New Roman" w:cs="Times New Roman"/>
              </w:rPr>
              <w:t>nd the number of lessons is increased</w:t>
            </w:r>
            <w:r w:rsidR="008251C6" w:rsidRPr="008251C6">
              <w:rPr>
                <w:rFonts w:ascii="Times New Roman" w:hAnsi="Times New Roman" w:cs="Times New Roman"/>
              </w:rPr>
              <w:t xml:space="preserve">, as well as </w:t>
            </w:r>
            <w:r w:rsidR="00F719E3">
              <w:rPr>
                <w:rFonts w:ascii="Times New Roman" w:hAnsi="Times New Roman" w:cs="Times New Roman"/>
              </w:rPr>
              <w:t xml:space="preserve">for </w:t>
            </w:r>
            <w:r w:rsidR="00A63ADF">
              <w:rPr>
                <w:rFonts w:ascii="Times New Roman" w:hAnsi="Times New Roman" w:cs="Times New Roman"/>
              </w:rPr>
              <w:t>the subject C</w:t>
            </w:r>
            <w:r w:rsidR="008251C6" w:rsidRPr="008251C6">
              <w:rPr>
                <w:rFonts w:ascii="Times New Roman" w:hAnsi="Times New Roman" w:cs="Times New Roman"/>
              </w:rPr>
              <w:t>onstruction</w:t>
            </w:r>
            <w:r w:rsidR="00A63ADF">
              <w:rPr>
                <w:rFonts w:ascii="Times New Roman" w:hAnsi="Times New Roman" w:cs="Times New Roman"/>
              </w:rPr>
              <w:t>s</w:t>
            </w:r>
            <w:r w:rsidR="008251C6" w:rsidRPr="008251C6">
              <w:rPr>
                <w:rFonts w:ascii="Times New Roman" w:hAnsi="Times New Roman" w:cs="Times New Roman"/>
              </w:rPr>
              <w:t xml:space="preserve"> of furniture and wood products. </w:t>
            </w:r>
            <w:r w:rsidR="00A63ADF">
              <w:rPr>
                <w:rFonts w:ascii="Times New Roman" w:hAnsi="Times New Roman" w:cs="Times New Roman"/>
              </w:rPr>
              <w:t>The subject</w:t>
            </w:r>
            <w:r w:rsidR="008251C6" w:rsidRPr="008251C6">
              <w:rPr>
                <w:rFonts w:ascii="Times New Roman" w:hAnsi="Times New Roman" w:cs="Times New Roman"/>
              </w:rPr>
              <w:t xml:space="preserve"> Design</w:t>
            </w:r>
            <w:r w:rsidR="00A63ADF">
              <w:rPr>
                <w:rFonts w:ascii="Times New Roman" w:hAnsi="Times New Roman" w:cs="Times New Roman"/>
              </w:rPr>
              <w:t xml:space="preserve"> of</w:t>
            </w:r>
            <w:r w:rsidR="008251C6" w:rsidRPr="008251C6">
              <w:rPr>
                <w:rFonts w:ascii="Times New Roman" w:hAnsi="Times New Roman" w:cs="Times New Roman"/>
              </w:rPr>
              <w:t xml:space="preserve"> furniture and wood products </w:t>
            </w:r>
            <w:r w:rsidR="00A63ADF">
              <w:rPr>
                <w:rFonts w:ascii="Times New Roman" w:hAnsi="Times New Roman" w:cs="Times New Roman"/>
              </w:rPr>
              <w:t>transforms from an elective to a compulsory subject</w:t>
            </w:r>
            <w:r w:rsidR="008251C6" w:rsidRPr="008251C6">
              <w:rPr>
                <w:rFonts w:ascii="Times New Roman" w:hAnsi="Times New Roman" w:cs="Times New Roman"/>
              </w:rPr>
              <w:t xml:space="preserve">. </w:t>
            </w:r>
            <w:r w:rsidR="00A04761">
              <w:rPr>
                <w:rFonts w:ascii="Times New Roman" w:hAnsi="Times New Roman" w:cs="Times New Roman"/>
              </w:rPr>
              <w:t>The elective subject</w:t>
            </w:r>
            <w:r w:rsidR="00F719E3">
              <w:rPr>
                <w:rFonts w:ascii="Times New Roman" w:hAnsi="Times New Roman" w:cs="Times New Roman"/>
              </w:rPr>
              <w:t xml:space="preserve"> Engineering Graphics was</w:t>
            </w:r>
            <w:r w:rsidR="008251C6" w:rsidRPr="008251C6">
              <w:rPr>
                <w:rFonts w:ascii="Times New Roman" w:hAnsi="Times New Roman" w:cs="Times New Roman"/>
              </w:rPr>
              <w:t xml:space="preserve"> reintroduced, the subject Introduction to methodical design </w:t>
            </w:r>
            <w:r w:rsidR="00F719E3">
              <w:rPr>
                <w:rFonts w:ascii="Times New Roman" w:hAnsi="Times New Roman" w:cs="Times New Roman"/>
              </w:rPr>
              <w:t>was</w:t>
            </w:r>
            <w:r w:rsidR="009F5BDC">
              <w:rPr>
                <w:rFonts w:ascii="Times New Roman" w:hAnsi="Times New Roman" w:cs="Times New Roman"/>
              </w:rPr>
              <w:t xml:space="preserve"> replaced by the subject </w:t>
            </w:r>
            <w:r w:rsidR="008251C6" w:rsidRPr="008251C6">
              <w:rPr>
                <w:rFonts w:ascii="Times New Roman" w:hAnsi="Times New Roman" w:cs="Times New Roman"/>
              </w:rPr>
              <w:t>Design</w:t>
            </w:r>
            <w:r w:rsidR="00927BA8">
              <w:rPr>
                <w:rFonts w:ascii="Times New Roman" w:hAnsi="Times New Roman" w:cs="Times New Roman"/>
              </w:rPr>
              <w:t xml:space="preserve"> of interior </w:t>
            </w:r>
            <w:r w:rsidR="008251C6" w:rsidRPr="008251C6">
              <w:rPr>
                <w:rFonts w:ascii="Times New Roman" w:hAnsi="Times New Roman" w:cs="Times New Roman"/>
              </w:rPr>
              <w:t>el</w:t>
            </w:r>
            <w:r w:rsidR="00F719E3">
              <w:rPr>
                <w:rFonts w:ascii="Times New Roman" w:hAnsi="Times New Roman" w:cs="Times New Roman"/>
              </w:rPr>
              <w:t>ements</w:t>
            </w:r>
            <w:r w:rsidR="008251C6" w:rsidRPr="008251C6">
              <w:rPr>
                <w:rFonts w:ascii="Times New Roman" w:hAnsi="Times New Roman" w:cs="Times New Roman"/>
              </w:rPr>
              <w:t xml:space="preserve"> and </w:t>
            </w:r>
            <w:r w:rsidR="00AB48B6">
              <w:rPr>
                <w:rFonts w:ascii="Times New Roman" w:hAnsi="Times New Roman" w:cs="Times New Roman"/>
              </w:rPr>
              <w:t xml:space="preserve">the following </w:t>
            </w:r>
            <w:r w:rsidR="00927BA8">
              <w:rPr>
                <w:rFonts w:ascii="Times New Roman" w:hAnsi="Times New Roman" w:cs="Times New Roman"/>
              </w:rPr>
              <w:t>new elective subjects appear</w:t>
            </w:r>
            <w:r w:rsidR="00F719E3">
              <w:rPr>
                <w:rFonts w:ascii="Times New Roman" w:hAnsi="Times New Roman" w:cs="Times New Roman"/>
              </w:rPr>
              <w:t>ed</w:t>
            </w:r>
            <w:r w:rsidR="00927BA8">
              <w:rPr>
                <w:rFonts w:ascii="Times New Roman" w:hAnsi="Times New Roman" w:cs="Times New Roman"/>
              </w:rPr>
              <w:t xml:space="preserve"> in the curriculum:</w:t>
            </w:r>
            <w:r w:rsidR="008251C6" w:rsidRPr="008251C6">
              <w:rPr>
                <w:rFonts w:ascii="Times New Roman" w:hAnsi="Times New Roman" w:cs="Times New Roman"/>
              </w:rPr>
              <w:t xml:space="preserve"> Technologies</w:t>
            </w:r>
            <w:r w:rsidR="00927BA8">
              <w:rPr>
                <w:rFonts w:ascii="Times New Roman" w:hAnsi="Times New Roman" w:cs="Times New Roman"/>
              </w:rPr>
              <w:t xml:space="preserve"> of wooden</w:t>
            </w:r>
            <w:r w:rsidR="008251C6" w:rsidRPr="008251C6">
              <w:rPr>
                <w:rFonts w:ascii="Times New Roman" w:hAnsi="Times New Roman" w:cs="Times New Roman"/>
              </w:rPr>
              <w:t xml:space="preserve"> house</w:t>
            </w:r>
            <w:r w:rsidR="00927BA8">
              <w:rPr>
                <w:rFonts w:ascii="Times New Roman" w:hAnsi="Times New Roman" w:cs="Times New Roman"/>
              </w:rPr>
              <w:t xml:space="preserve">s </w:t>
            </w:r>
            <w:proofErr w:type="gramStart"/>
            <w:r w:rsidR="00927BA8">
              <w:rPr>
                <w:rFonts w:ascii="Times New Roman" w:hAnsi="Times New Roman" w:cs="Times New Roman"/>
              </w:rPr>
              <w:t>production</w:t>
            </w:r>
            <w:r w:rsidR="008251C6" w:rsidRPr="008251C6">
              <w:rPr>
                <w:rFonts w:ascii="Times New Roman" w:hAnsi="Times New Roman" w:cs="Times New Roman"/>
              </w:rPr>
              <w:t xml:space="preserve"> </w:t>
            </w:r>
            <w:r w:rsidR="00AB48B6">
              <w:rPr>
                <w:rFonts w:ascii="Times New Roman" w:hAnsi="Times New Roman" w:cs="Times New Roman"/>
              </w:rPr>
              <w:t xml:space="preserve"> and</w:t>
            </w:r>
            <w:proofErr w:type="gramEnd"/>
            <w:r w:rsidR="00AB48B6">
              <w:rPr>
                <w:rFonts w:ascii="Times New Roman" w:hAnsi="Times New Roman" w:cs="Times New Roman"/>
              </w:rPr>
              <w:t xml:space="preserve"> Technologies of </w:t>
            </w:r>
            <w:r w:rsidR="00927BA8">
              <w:rPr>
                <w:rFonts w:ascii="Times New Roman" w:hAnsi="Times New Roman" w:cs="Times New Roman"/>
              </w:rPr>
              <w:t xml:space="preserve">construction </w:t>
            </w:r>
            <w:r w:rsidR="008251C6" w:rsidRPr="008251C6">
              <w:rPr>
                <w:rFonts w:ascii="Times New Roman" w:hAnsi="Times New Roman" w:cs="Times New Roman"/>
              </w:rPr>
              <w:t>joinery</w:t>
            </w:r>
            <w:r w:rsidR="00927BA8">
              <w:rPr>
                <w:rFonts w:ascii="Times New Roman" w:hAnsi="Times New Roman" w:cs="Times New Roman"/>
              </w:rPr>
              <w:t xml:space="preserve"> production</w:t>
            </w:r>
            <w:r w:rsidR="008251C6" w:rsidRPr="008251C6">
              <w:rPr>
                <w:rFonts w:ascii="Times New Roman" w:hAnsi="Times New Roman" w:cs="Times New Roman"/>
              </w:rPr>
              <w:t>.</w:t>
            </w:r>
          </w:p>
          <w:p w:rsidR="00C02529" w:rsidRPr="008251C6" w:rsidRDefault="00C02529" w:rsidP="008251C6">
            <w:pPr>
              <w:rPr>
                <w:rFonts w:ascii="Times New Roman" w:hAnsi="Times New Roman" w:cs="Times New Roman"/>
              </w:rPr>
            </w:pPr>
          </w:p>
          <w:p w:rsidR="002E737D" w:rsidRPr="00CB0CA3" w:rsidRDefault="00791F61" w:rsidP="00CB0CA3">
            <w:pPr>
              <w:jc w:val="both"/>
              <w:rPr>
                <w:rFonts w:ascii="Times New Roman" w:hAnsi="Times New Roman" w:cs="Times New Roman"/>
              </w:rPr>
            </w:pPr>
            <w:r>
              <w:rPr>
                <w:rFonts w:ascii="Times New Roman" w:hAnsi="Times New Roman" w:cs="Times New Roman"/>
              </w:rPr>
              <w:t>Former teachers and associates of the Chair</w:t>
            </w:r>
            <w:r w:rsidR="002E737D" w:rsidRPr="00CB0CA3">
              <w:rPr>
                <w:rFonts w:ascii="Times New Roman" w:hAnsi="Times New Roman" w:cs="Times New Roman"/>
              </w:rPr>
              <w:t>:</w:t>
            </w:r>
          </w:p>
          <w:p w:rsidR="002E737D" w:rsidRPr="00CB0CA3" w:rsidRDefault="00791F61" w:rsidP="00CB0CA3">
            <w:pPr>
              <w:jc w:val="both"/>
              <w:rPr>
                <w:rFonts w:ascii="Times New Roman" w:hAnsi="Times New Roman" w:cs="Times New Roman"/>
              </w:rPr>
            </w:pPr>
            <w:r>
              <w:rPr>
                <w:rFonts w:ascii="Times New Roman" w:hAnsi="Times New Roman" w:cs="Times New Roman"/>
              </w:rPr>
              <w:t xml:space="preserve">Grad. </w:t>
            </w:r>
            <w:proofErr w:type="spellStart"/>
            <w:proofErr w:type="gramStart"/>
            <w:r>
              <w:rPr>
                <w:rFonts w:ascii="Times New Roman" w:hAnsi="Times New Roman" w:cs="Times New Roman"/>
              </w:rPr>
              <w:t>eng</w:t>
            </w:r>
            <w:proofErr w:type="gramEnd"/>
            <w:r>
              <w:rPr>
                <w:rFonts w:ascii="Times New Roman" w:hAnsi="Times New Roman" w:cs="Times New Roman"/>
              </w:rPr>
              <w:t>.</w:t>
            </w:r>
            <w:proofErr w:type="spellEnd"/>
            <w:r>
              <w:rPr>
                <w:rFonts w:ascii="Times New Roman" w:hAnsi="Times New Roman" w:cs="Times New Roman"/>
              </w:rPr>
              <w:t xml:space="preserve"> </w:t>
            </w:r>
            <w:proofErr w:type="spellStart"/>
            <w:r>
              <w:rPr>
                <w:rFonts w:ascii="Times New Roman" w:hAnsi="Times New Roman" w:cs="Times New Roman"/>
              </w:rPr>
              <w:t>Branko</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Petričić</w:t>
            </w:r>
            <w:proofErr w:type="spellEnd"/>
            <w:r w:rsidR="002E737D" w:rsidRPr="00CB0CA3">
              <w:rPr>
                <w:rFonts w:ascii="Times New Roman" w:hAnsi="Times New Roman" w:cs="Times New Roman"/>
              </w:rPr>
              <w:t xml:space="preserve">, </w:t>
            </w:r>
            <w:r>
              <w:rPr>
                <w:rFonts w:ascii="Times New Roman" w:hAnsi="Times New Roman" w:cs="Times New Roman"/>
              </w:rPr>
              <w:t>full</w:t>
            </w:r>
            <w:r w:rsidR="002B15BF">
              <w:rPr>
                <w:rFonts w:ascii="Times New Roman" w:hAnsi="Times New Roman" w:cs="Times New Roman"/>
              </w:rPr>
              <w:t xml:space="preserve"> </w:t>
            </w:r>
            <w:r>
              <w:rPr>
                <w:rFonts w:ascii="Times New Roman" w:hAnsi="Times New Roman" w:cs="Times New Roman"/>
              </w:rPr>
              <w:t>prof.</w:t>
            </w:r>
          </w:p>
          <w:p w:rsidR="002E737D" w:rsidRPr="00CB0CA3" w:rsidRDefault="00791F61" w:rsidP="00CB0CA3">
            <w:pPr>
              <w:jc w:val="both"/>
              <w:rPr>
                <w:rFonts w:ascii="Times New Roman" w:hAnsi="Times New Roman" w:cs="Times New Roman"/>
              </w:rPr>
            </w:pPr>
            <w:r>
              <w:rPr>
                <w:rFonts w:ascii="Times New Roman" w:hAnsi="Times New Roman" w:cs="Times New Roman"/>
              </w:rPr>
              <w:t>Dr.</w:t>
            </w:r>
            <w:r w:rsidR="002E737D" w:rsidRPr="00CB0CA3">
              <w:rPr>
                <w:rFonts w:ascii="Times New Roman" w:hAnsi="Times New Roman" w:cs="Times New Roman"/>
              </w:rPr>
              <w:t xml:space="preserve"> </w:t>
            </w:r>
            <w:proofErr w:type="spellStart"/>
            <w:r>
              <w:rPr>
                <w:rFonts w:ascii="Times New Roman" w:hAnsi="Times New Roman" w:cs="Times New Roman"/>
              </w:rPr>
              <w:t>Rade</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Zaplotnik</w:t>
            </w:r>
            <w:proofErr w:type="spellEnd"/>
            <w:r w:rsidR="002E737D" w:rsidRPr="00CB0CA3">
              <w:rPr>
                <w:rFonts w:ascii="Times New Roman" w:hAnsi="Times New Roman" w:cs="Times New Roman"/>
              </w:rPr>
              <w:t xml:space="preserve">, </w:t>
            </w:r>
            <w:r>
              <w:rPr>
                <w:rFonts w:ascii="Times New Roman" w:hAnsi="Times New Roman" w:cs="Times New Roman"/>
              </w:rPr>
              <w:t>full prof.</w:t>
            </w:r>
          </w:p>
          <w:p w:rsidR="002E737D" w:rsidRPr="00CB0CA3" w:rsidRDefault="00791F61" w:rsidP="00CB0CA3">
            <w:pPr>
              <w:jc w:val="both"/>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Pr>
                <w:rFonts w:ascii="Times New Roman" w:hAnsi="Times New Roman" w:cs="Times New Roman"/>
              </w:rPr>
              <w:t>Milan</w:t>
            </w:r>
            <w:r w:rsidR="002E737D" w:rsidRPr="00CB0CA3">
              <w:rPr>
                <w:rFonts w:ascii="Times New Roman" w:hAnsi="Times New Roman" w:cs="Times New Roman"/>
              </w:rPr>
              <w:t xml:space="preserve"> </w:t>
            </w:r>
            <w:proofErr w:type="spellStart"/>
            <w:r>
              <w:rPr>
                <w:rFonts w:ascii="Times New Roman" w:hAnsi="Times New Roman" w:cs="Times New Roman"/>
              </w:rPr>
              <w:t>Potrebić</w:t>
            </w:r>
            <w:proofErr w:type="spellEnd"/>
            <w:r w:rsidR="002E737D" w:rsidRPr="00CB0CA3">
              <w:rPr>
                <w:rFonts w:ascii="Times New Roman" w:hAnsi="Times New Roman" w:cs="Times New Roman"/>
              </w:rPr>
              <w:t xml:space="preserve">, </w:t>
            </w:r>
            <w:r>
              <w:rPr>
                <w:rFonts w:ascii="Times New Roman" w:hAnsi="Times New Roman" w:cs="Times New Roman"/>
              </w:rPr>
              <w:t>full prof.</w:t>
            </w:r>
          </w:p>
          <w:p w:rsidR="002E737D" w:rsidRPr="00CB0CA3" w:rsidRDefault="00791F61" w:rsidP="00CB0CA3">
            <w:pPr>
              <w:jc w:val="both"/>
              <w:rPr>
                <w:rFonts w:ascii="Times New Roman" w:hAnsi="Times New Roman" w:cs="Times New Roman"/>
              </w:rPr>
            </w:pPr>
            <w:r>
              <w:rPr>
                <w:rFonts w:ascii="Times New Roman" w:hAnsi="Times New Roman" w:cs="Times New Roman"/>
              </w:rPr>
              <w:lastRenderedPageBreak/>
              <w:t>Dr.</w:t>
            </w:r>
            <w:r w:rsidRPr="00CB0CA3">
              <w:rPr>
                <w:rFonts w:ascii="Times New Roman" w:hAnsi="Times New Roman" w:cs="Times New Roman"/>
              </w:rPr>
              <w:t xml:space="preserve"> </w:t>
            </w:r>
            <w:proofErr w:type="spellStart"/>
            <w:r>
              <w:rPr>
                <w:rFonts w:ascii="Times New Roman" w:hAnsi="Times New Roman" w:cs="Times New Roman"/>
              </w:rPr>
              <w:t>Dušan</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Skakić</w:t>
            </w:r>
            <w:proofErr w:type="spellEnd"/>
            <w:r w:rsidR="002E737D" w:rsidRPr="00CB0CA3">
              <w:rPr>
                <w:rFonts w:ascii="Times New Roman" w:hAnsi="Times New Roman" w:cs="Times New Roman"/>
              </w:rPr>
              <w:t xml:space="preserve">, </w:t>
            </w:r>
            <w:r>
              <w:rPr>
                <w:rFonts w:ascii="Times New Roman" w:hAnsi="Times New Roman" w:cs="Times New Roman"/>
              </w:rPr>
              <w:t>full prof.</w:t>
            </w:r>
          </w:p>
          <w:p w:rsidR="002E737D" w:rsidRPr="00CB0CA3" w:rsidRDefault="00791F61" w:rsidP="00CB0CA3">
            <w:pPr>
              <w:jc w:val="both"/>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proofErr w:type="spellStart"/>
            <w:r>
              <w:rPr>
                <w:rFonts w:ascii="Times New Roman" w:hAnsi="Times New Roman" w:cs="Times New Roman"/>
              </w:rPr>
              <w:t>Sokol</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Sokolović</w:t>
            </w:r>
            <w:proofErr w:type="spellEnd"/>
            <w:r w:rsidR="002E737D" w:rsidRPr="00CB0CA3">
              <w:rPr>
                <w:rFonts w:ascii="Times New Roman" w:hAnsi="Times New Roman" w:cs="Times New Roman"/>
              </w:rPr>
              <w:t xml:space="preserve">, </w:t>
            </w:r>
            <w:r>
              <w:rPr>
                <w:rFonts w:ascii="Times New Roman" w:hAnsi="Times New Roman" w:cs="Times New Roman"/>
              </w:rPr>
              <w:t>full prof.</w:t>
            </w:r>
          </w:p>
          <w:p w:rsidR="002E737D" w:rsidRPr="00CB0CA3" w:rsidRDefault="00791F61" w:rsidP="00CB0CA3">
            <w:pPr>
              <w:jc w:val="both"/>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proofErr w:type="spellStart"/>
            <w:r>
              <w:rPr>
                <w:rFonts w:ascii="Times New Roman" w:hAnsi="Times New Roman" w:cs="Times New Roman"/>
              </w:rPr>
              <w:t>Srđan</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Žikić</w:t>
            </w:r>
            <w:proofErr w:type="spellEnd"/>
            <w:r w:rsidR="002E737D" w:rsidRPr="00CB0CA3">
              <w:rPr>
                <w:rFonts w:ascii="Times New Roman" w:hAnsi="Times New Roman" w:cs="Times New Roman"/>
              </w:rPr>
              <w:t xml:space="preserve">, </w:t>
            </w:r>
            <w:r>
              <w:rPr>
                <w:rFonts w:ascii="Times New Roman" w:hAnsi="Times New Roman" w:cs="Times New Roman"/>
              </w:rPr>
              <w:t>associate prof.</w:t>
            </w:r>
          </w:p>
          <w:p w:rsidR="00791F61" w:rsidRDefault="00791F61" w:rsidP="00CB0CA3">
            <w:pPr>
              <w:jc w:val="both"/>
              <w:rPr>
                <w:rFonts w:ascii="Times New Roman" w:hAnsi="Times New Roman" w:cs="Times New Roman"/>
              </w:rPr>
            </w:pPr>
            <w:r>
              <w:rPr>
                <w:rFonts w:ascii="Times New Roman" w:hAnsi="Times New Roman" w:cs="Times New Roman"/>
              </w:rPr>
              <w:t xml:space="preserve">Grad. </w:t>
            </w:r>
            <w:proofErr w:type="spellStart"/>
            <w:proofErr w:type="gramStart"/>
            <w:r>
              <w:rPr>
                <w:rFonts w:ascii="Times New Roman" w:hAnsi="Times New Roman" w:cs="Times New Roman"/>
              </w:rPr>
              <w:t>eng</w:t>
            </w:r>
            <w:proofErr w:type="gramEnd"/>
            <w:r>
              <w:rPr>
                <w:rFonts w:ascii="Times New Roman" w:hAnsi="Times New Roman" w:cs="Times New Roman"/>
              </w:rPr>
              <w:t>.</w:t>
            </w:r>
            <w:proofErr w:type="spellEnd"/>
            <w:r>
              <w:rPr>
                <w:rFonts w:ascii="Times New Roman" w:hAnsi="Times New Roman" w:cs="Times New Roman"/>
              </w:rPr>
              <w:t xml:space="preserve"> </w:t>
            </w:r>
            <w:proofErr w:type="spellStart"/>
            <w:r>
              <w:rPr>
                <w:rFonts w:ascii="Times New Roman" w:hAnsi="Times New Roman" w:cs="Times New Roman"/>
              </w:rPr>
              <w:t>Aleksandar</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Janković</w:t>
            </w:r>
            <w:proofErr w:type="spellEnd"/>
            <w:r w:rsidR="002E737D" w:rsidRPr="00CB0CA3">
              <w:rPr>
                <w:rFonts w:ascii="Times New Roman" w:hAnsi="Times New Roman" w:cs="Times New Roman"/>
              </w:rPr>
              <w:t xml:space="preserve">, </w:t>
            </w:r>
            <w:r>
              <w:rPr>
                <w:rFonts w:ascii="Times New Roman" w:hAnsi="Times New Roman" w:cs="Times New Roman"/>
              </w:rPr>
              <w:t>assistant prof.</w:t>
            </w:r>
          </w:p>
          <w:p w:rsidR="002E737D" w:rsidRPr="00CB0CA3" w:rsidRDefault="00791F61" w:rsidP="00CB0CA3">
            <w:pPr>
              <w:jc w:val="both"/>
              <w:rPr>
                <w:rFonts w:ascii="Times New Roman" w:hAnsi="Times New Roman" w:cs="Times New Roman"/>
              </w:rPr>
            </w:pPr>
            <w:r>
              <w:rPr>
                <w:rFonts w:ascii="Times New Roman" w:hAnsi="Times New Roman" w:cs="Times New Roman"/>
              </w:rPr>
              <w:t xml:space="preserve">MSc </w:t>
            </w:r>
            <w:proofErr w:type="spellStart"/>
            <w:r>
              <w:rPr>
                <w:rFonts w:ascii="Times New Roman" w:hAnsi="Times New Roman" w:cs="Times New Roman"/>
              </w:rPr>
              <w:t>Borislav</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Jovanović</w:t>
            </w:r>
            <w:proofErr w:type="spellEnd"/>
            <w:r w:rsidR="002E737D" w:rsidRPr="00CB0CA3">
              <w:rPr>
                <w:rFonts w:ascii="Times New Roman" w:hAnsi="Times New Roman" w:cs="Times New Roman"/>
              </w:rPr>
              <w:t xml:space="preserve">, </w:t>
            </w:r>
            <w:r>
              <w:rPr>
                <w:rFonts w:ascii="Times New Roman" w:hAnsi="Times New Roman" w:cs="Times New Roman"/>
              </w:rPr>
              <w:t>assistant prof.</w:t>
            </w:r>
          </w:p>
          <w:p w:rsidR="002E737D" w:rsidRPr="00CB0CA3" w:rsidRDefault="00791F61" w:rsidP="00CB0CA3">
            <w:pPr>
              <w:jc w:val="both"/>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proofErr w:type="spellStart"/>
            <w:r>
              <w:rPr>
                <w:rFonts w:ascii="Times New Roman" w:hAnsi="Times New Roman" w:cs="Times New Roman"/>
              </w:rPr>
              <w:t>Jelena</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Tomić</w:t>
            </w:r>
            <w:r w:rsidR="002E737D" w:rsidRPr="00CB0CA3">
              <w:rPr>
                <w:rFonts w:ascii="Times New Roman" w:hAnsi="Times New Roman" w:cs="Times New Roman"/>
              </w:rPr>
              <w:t>-</w:t>
            </w:r>
            <w:r>
              <w:rPr>
                <w:rFonts w:ascii="Times New Roman" w:hAnsi="Times New Roman" w:cs="Times New Roman"/>
              </w:rPr>
              <w:t>Maksić</w:t>
            </w:r>
            <w:proofErr w:type="spellEnd"/>
            <w:r w:rsidR="002E737D" w:rsidRPr="00CB0CA3">
              <w:rPr>
                <w:rFonts w:ascii="Times New Roman" w:hAnsi="Times New Roman" w:cs="Times New Roman"/>
              </w:rPr>
              <w:t>,</w:t>
            </w:r>
            <w:r>
              <w:rPr>
                <w:rFonts w:ascii="Times New Roman" w:hAnsi="Times New Roman" w:cs="Times New Roman"/>
              </w:rPr>
              <w:t xml:space="preserve"> assistant prof.</w:t>
            </w:r>
          </w:p>
          <w:p w:rsidR="002E737D" w:rsidRPr="00CB0CA3" w:rsidRDefault="00791F61" w:rsidP="00CB0CA3">
            <w:pPr>
              <w:jc w:val="both"/>
              <w:rPr>
                <w:rFonts w:ascii="Times New Roman" w:hAnsi="Times New Roman" w:cs="Times New Roman"/>
              </w:rPr>
            </w:pPr>
            <w:r>
              <w:rPr>
                <w:rFonts w:ascii="Times New Roman" w:hAnsi="Times New Roman" w:cs="Times New Roman"/>
              </w:rPr>
              <w:t xml:space="preserve">Grad. </w:t>
            </w:r>
            <w:proofErr w:type="spellStart"/>
            <w:r>
              <w:rPr>
                <w:rFonts w:ascii="Times New Roman" w:hAnsi="Times New Roman" w:cs="Times New Roman"/>
              </w:rPr>
              <w:t>eng.</w:t>
            </w:r>
            <w:proofErr w:type="spellEnd"/>
            <w:r>
              <w:rPr>
                <w:rFonts w:ascii="Times New Roman" w:hAnsi="Times New Roman" w:cs="Times New Roman"/>
              </w:rPr>
              <w:t xml:space="preserve"> </w:t>
            </w:r>
            <w:proofErr w:type="spellStart"/>
            <w:r>
              <w:rPr>
                <w:rFonts w:ascii="Times New Roman" w:hAnsi="Times New Roman" w:cs="Times New Roman"/>
              </w:rPr>
              <w:t>Stevan</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Smiljanski</w:t>
            </w:r>
            <w:proofErr w:type="spellEnd"/>
            <w:r w:rsidR="002E737D" w:rsidRPr="00CB0CA3">
              <w:rPr>
                <w:rFonts w:ascii="Times New Roman" w:hAnsi="Times New Roman" w:cs="Times New Roman"/>
              </w:rPr>
              <w:t xml:space="preserve">, </w:t>
            </w:r>
            <w:r>
              <w:rPr>
                <w:rFonts w:ascii="Times New Roman" w:hAnsi="Times New Roman" w:cs="Times New Roman"/>
              </w:rPr>
              <w:t>senior lecturer</w:t>
            </w:r>
          </w:p>
          <w:p w:rsidR="002E737D" w:rsidRPr="00CB0CA3" w:rsidRDefault="00791F61" w:rsidP="00CB0CA3">
            <w:pPr>
              <w:jc w:val="both"/>
              <w:rPr>
                <w:rFonts w:ascii="Times New Roman" w:hAnsi="Times New Roman" w:cs="Times New Roman"/>
              </w:rPr>
            </w:pPr>
            <w:r>
              <w:rPr>
                <w:rFonts w:ascii="Times New Roman" w:hAnsi="Times New Roman" w:cs="Times New Roman"/>
              </w:rPr>
              <w:t xml:space="preserve">MSc </w:t>
            </w:r>
            <w:proofErr w:type="spellStart"/>
            <w:r>
              <w:rPr>
                <w:rFonts w:ascii="Times New Roman" w:hAnsi="Times New Roman" w:cs="Times New Roman"/>
              </w:rPr>
              <w:t>Ratko</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Marković</w:t>
            </w:r>
            <w:proofErr w:type="spellEnd"/>
            <w:r w:rsidR="002E737D" w:rsidRPr="00CB0CA3">
              <w:rPr>
                <w:rFonts w:ascii="Times New Roman" w:hAnsi="Times New Roman" w:cs="Times New Roman"/>
              </w:rPr>
              <w:t xml:space="preserve">, </w:t>
            </w:r>
            <w:r>
              <w:rPr>
                <w:rFonts w:ascii="Times New Roman" w:hAnsi="Times New Roman" w:cs="Times New Roman"/>
              </w:rPr>
              <w:t>teaching assistant</w:t>
            </w:r>
          </w:p>
          <w:p w:rsidR="002E737D" w:rsidRPr="00CB0CA3" w:rsidRDefault="00791F61" w:rsidP="00CB0CA3">
            <w:pPr>
              <w:jc w:val="both"/>
              <w:rPr>
                <w:rFonts w:ascii="Times New Roman" w:hAnsi="Times New Roman" w:cs="Times New Roman"/>
              </w:rPr>
            </w:pPr>
            <w:r>
              <w:rPr>
                <w:rFonts w:ascii="Times New Roman" w:hAnsi="Times New Roman" w:cs="Times New Roman"/>
              </w:rPr>
              <w:t xml:space="preserve">Grad. </w:t>
            </w:r>
            <w:proofErr w:type="spellStart"/>
            <w:r>
              <w:rPr>
                <w:rFonts w:ascii="Times New Roman" w:hAnsi="Times New Roman" w:cs="Times New Roman"/>
              </w:rPr>
              <w:t>eng.</w:t>
            </w:r>
            <w:proofErr w:type="spellEnd"/>
            <w:r>
              <w:rPr>
                <w:rFonts w:ascii="Times New Roman" w:hAnsi="Times New Roman" w:cs="Times New Roman"/>
              </w:rPr>
              <w:t xml:space="preserve"> </w:t>
            </w:r>
            <w:proofErr w:type="spellStart"/>
            <w:r>
              <w:rPr>
                <w:rFonts w:ascii="Times New Roman" w:hAnsi="Times New Roman" w:cs="Times New Roman"/>
              </w:rPr>
              <w:t>Almir</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Krdžović</w:t>
            </w:r>
            <w:proofErr w:type="spellEnd"/>
            <w:r w:rsidR="002E737D" w:rsidRPr="00CB0CA3">
              <w:rPr>
                <w:rFonts w:ascii="Times New Roman" w:hAnsi="Times New Roman" w:cs="Times New Roman"/>
              </w:rPr>
              <w:t xml:space="preserve">, </w:t>
            </w:r>
            <w:r>
              <w:rPr>
                <w:rFonts w:ascii="Times New Roman" w:hAnsi="Times New Roman" w:cs="Times New Roman"/>
              </w:rPr>
              <w:t>junior teaching assistant</w:t>
            </w:r>
          </w:p>
          <w:p w:rsidR="002E737D" w:rsidRPr="00CB0CA3" w:rsidRDefault="00791F61" w:rsidP="00CB0CA3">
            <w:pPr>
              <w:jc w:val="both"/>
              <w:rPr>
                <w:rFonts w:ascii="Times New Roman" w:hAnsi="Times New Roman" w:cs="Times New Roman"/>
              </w:rPr>
            </w:pPr>
            <w:r>
              <w:rPr>
                <w:rFonts w:ascii="Times New Roman" w:hAnsi="Times New Roman" w:cs="Times New Roman"/>
              </w:rPr>
              <w:t>MSc</w:t>
            </w:r>
            <w:r w:rsidR="002E737D" w:rsidRPr="00CB0CA3">
              <w:rPr>
                <w:rFonts w:ascii="Times New Roman" w:hAnsi="Times New Roman" w:cs="Times New Roman"/>
              </w:rPr>
              <w:t xml:space="preserve"> </w:t>
            </w:r>
            <w:proofErr w:type="spellStart"/>
            <w:r>
              <w:rPr>
                <w:rFonts w:ascii="Times New Roman" w:hAnsi="Times New Roman" w:cs="Times New Roman"/>
              </w:rPr>
              <w:t>Rajka</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Živanović</w:t>
            </w:r>
            <w:proofErr w:type="spellEnd"/>
            <w:r w:rsidR="002E737D" w:rsidRPr="00CB0CA3">
              <w:rPr>
                <w:rFonts w:ascii="Times New Roman" w:hAnsi="Times New Roman" w:cs="Times New Roman"/>
              </w:rPr>
              <w:t xml:space="preserve">, </w:t>
            </w:r>
            <w:r>
              <w:rPr>
                <w:rFonts w:ascii="Times New Roman" w:hAnsi="Times New Roman" w:cs="Times New Roman"/>
              </w:rPr>
              <w:t>teaching assistant</w:t>
            </w:r>
          </w:p>
          <w:p w:rsidR="002E737D" w:rsidRPr="00CB0CA3" w:rsidRDefault="00791F61" w:rsidP="00CB0CA3">
            <w:pPr>
              <w:jc w:val="both"/>
              <w:rPr>
                <w:rFonts w:ascii="Times New Roman" w:hAnsi="Times New Roman" w:cs="Times New Roman"/>
              </w:rPr>
            </w:pPr>
            <w:r>
              <w:rPr>
                <w:rFonts w:ascii="Times New Roman" w:hAnsi="Times New Roman" w:cs="Times New Roman"/>
              </w:rPr>
              <w:t xml:space="preserve">Grad. </w:t>
            </w:r>
            <w:proofErr w:type="spellStart"/>
            <w:r>
              <w:rPr>
                <w:rFonts w:ascii="Times New Roman" w:hAnsi="Times New Roman" w:cs="Times New Roman"/>
              </w:rPr>
              <w:t>eng.</w:t>
            </w:r>
            <w:proofErr w:type="spellEnd"/>
            <w:r>
              <w:rPr>
                <w:rFonts w:ascii="Times New Roman" w:hAnsi="Times New Roman" w:cs="Times New Roman"/>
              </w:rPr>
              <w:t xml:space="preserve"> </w:t>
            </w:r>
            <w:proofErr w:type="spellStart"/>
            <w:r>
              <w:rPr>
                <w:rFonts w:ascii="Times New Roman" w:hAnsi="Times New Roman" w:cs="Times New Roman"/>
              </w:rPr>
              <w:t>Miroslav</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Sekulić</w:t>
            </w:r>
            <w:proofErr w:type="spellEnd"/>
            <w:r w:rsidR="002E737D" w:rsidRPr="00CB0CA3">
              <w:rPr>
                <w:rFonts w:ascii="Times New Roman" w:hAnsi="Times New Roman" w:cs="Times New Roman"/>
              </w:rPr>
              <w:t>,</w:t>
            </w:r>
            <w:r>
              <w:rPr>
                <w:rFonts w:ascii="Times New Roman" w:hAnsi="Times New Roman" w:cs="Times New Roman"/>
              </w:rPr>
              <w:t xml:space="preserve"> junior teaching assistant</w:t>
            </w:r>
            <w:r w:rsidR="002E737D" w:rsidRPr="00CB0CA3">
              <w:rPr>
                <w:rFonts w:ascii="Times New Roman" w:hAnsi="Times New Roman" w:cs="Times New Roman"/>
              </w:rPr>
              <w:t xml:space="preserve"> </w:t>
            </w:r>
          </w:p>
          <w:p w:rsidR="002E737D" w:rsidRPr="00CB0CA3" w:rsidRDefault="00791F61" w:rsidP="00CB0CA3">
            <w:pPr>
              <w:jc w:val="both"/>
              <w:rPr>
                <w:rFonts w:ascii="Times New Roman" w:hAnsi="Times New Roman" w:cs="Times New Roman"/>
              </w:rPr>
            </w:pPr>
            <w:r>
              <w:rPr>
                <w:rFonts w:ascii="Times New Roman" w:hAnsi="Times New Roman" w:cs="Times New Roman"/>
              </w:rPr>
              <w:t xml:space="preserve">Grad. </w:t>
            </w:r>
            <w:proofErr w:type="spellStart"/>
            <w:r>
              <w:rPr>
                <w:rFonts w:ascii="Times New Roman" w:hAnsi="Times New Roman" w:cs="Times New Roman"/>
              </w:rPr>
              <w:t>eng.</w:t>
            </w:r>
            <w:proofErr w:type="spellEnd"/>
            <w:r>
              <w:rPr>
                <w:rFonts w:ascii="Times New Roman" w:hAnsi="Times New Roman" w:cs="Times New Roman"/>
              </w:rPr>
              <w:t xml:space="preserve"> </w:t>
            </w:r>
            <w:proofErr w:type="spellStart"/>
            <w:r>
              <w:rPr>
                <w:rFonts w:ascii="Times New Roman" w:hAnsi="Times New Roman" w:cs="Times New Roman"/>
              </w:rPr>
              <w:t>Miljana</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Nikolić</w:t>
            </w:r>
            <w:proofErr w:type="spellEnd"/>
            <w:r w:rsidR="002E737D" w:rsidRPr="00CB0CA3">
              <w:rPr>
                <w:rFonts w:ascii="Times New Roman" w:hAnsi="Times New Roman" w:cs="Times New Roman"/>
              </w:rPr>
              <w:t xml:space="preserve">, </w:t>
            </w:r>
            <w:r>
              <w:rPr>
                <w:rFonts w:ascii="Times New Roman" w:hAnsi="Times New Roman" w:cs="Times New Roman"/>
              </w:rPr>
              <w:t>teaching assistant</w:t>
            </w:r>
          </w:p>
          <w:p w:rsidR="002E737D" w:rsidRPr="00CB0CA3" w:rsidRDefault="00791F61" w:rsidP="00CB0CA3">
            <w:pPr>
              <w:jc w:val="both"/>
              <w:rPr>
                <w:rFonts w:ascii="Times New Roman" w:hAnsi="Times New Roman" w:cs="Times New Roman"/>
              </w:rPr>
            </w:pPr>
            <w:r>
              <w:rPr>
                <w:rFonts w:ascii="Times New Roman" w:hAnsi="Times New Roman" w:cs="Times New Roman"/>
              </w:rPr>
              <w:t xml:space="preserve">Grad. </w:t>
            </w:r>
            <w:proofErr w:type="spellStart"/>
            <w:r>
              <w:rPr>
                <w:rFonts w:ascii="Times New Roman" w:hAnsi="Times New Roman" w:cs="Times New Roman"/>
              </w:rPr>
              <w:t>eng.</w:t>
            </w:r>
            <w:proofErr w:type="spellEnd"/>
            <w:r>
              <w:rPr>
                <w:rFonts w:ascii="Times New Roman" w:hAnsi="Times New Roman" w:cs="Times New Roman"/>
              </w:rPr>
              <w:t xml:space="preserve"> Aleksandra</w:t>
            </w:r>
            <w:r w:rsidR="002E737D" w:rsidRPr="00CB0CA3">
              <w:rPr>
                <w:rFonts w:ascii="Times New Roman" w:hAnsi="Times New Roman" w:cs="Times New Roman"/>
              </w:rPr>
              <w:t xml:space="preserve"> </w:t>
            </w:r>
            <w:proofErr w:type="spellStart"/>
            <w:r>
              <w:rPr>
                <w:rFonts w:ascii="Times New Roman" w:hAnsi="Times New Roman" w:cs="Times New Roman"/>
              </w:rPr>
              <w:t>Burda</w:t>
            </w:r>
            <w:proofErr w:type="spellEnd"/>
            <w:r w:rsidR="002E737D" w:rsidRPr="00CB0CA3">
              <w:rPr>
                <w:rFonts w:ascii="Times New Roman" w:hAnsi="Times New Roman" w:cs="Times New Roman"/>
              </w:rPr>
              <w:t xml:space="preserve">, </w:t>
            </w:r>
            <w:r>
              <w:rPr>
                <w:rFonts w:ascii="Times New Roman" w:hAnsi="Times New Roman" w:cs="Times New Roman"/>
              </w:rPr>
              <w:t>teaching assistant</w:t>
            </w:r>
          </w:p>
          <w:p w:rsidR="002E737D" w:rsidRPr="00CB0CA3" w:rsidRDefault="00791F61" w:rsidP="00CB0CA3">
            <w:pPr>
              <w:jc w:val="both"/>
              <w:rPr>
                <w:rFonts w:ascii="Times New Roman" w:hAnsi="Times New Roman" w:cs="Times New Roman"/>
              </w:rPr>
            </w:pPr>
            <w:r>
              <w:rPr>
                <w:rFonts w:ascii="Times New Roman" w:hAnsi="Times New Roman" w:cs="Times New Roman"/>
              </w:rPr>
              <w:t xml:space="preserve">Grad. </w:t>
            </w:r>
            <w:proofErr w:type="spellStart"/>
            <w:r>
              <w:rPr>
                <w:rFonts w:ascii="Times New Roman" w:hAnsi="Times New Roman" w:cs="Times New Roman"/>
              </w:rPr>
              <w:t>eng.</w:t>
            </w:r>
            <w:proofErr w:type="spellEnd"/>
            <w:r>
              <w:rPr>
                <w:rFonts w:ascii="Times New Roman" w:hAnsi="Times New Roman" w:cs="Times New Roman"/>
              </w:rPr>
              <w:t xml:space="preserve"> </w:t>
            </w:r>
            <w:proofErr w:type="spellStart"/>
            <w:r>
              <w:rPr>
                <w:rFonts w:ascii="Times New Roman" w:hAnsi="Times New Roman" w:cs="Times New Roman"/>
              </w:rPr>
              <w:t>Tomislav</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Matić</w:t>
            </w:r>
            <w:proofErr w:type="spellEnd"/>
            <w:r w:rsidR="002E737D" w:rsidRPr="00CB0CA3">
              <w:rPr>
                <w:rFonts w:ascii="Times New Roman" w:hAnsi="Times New Roman" w:cs="Times New Roman"/>
              </w:rPr>
              <w:t xml:space="preserve">, </w:t>
            </w:r>
            <w:r>
              <w:rPr>
                <w:rFonts w:ascii="Times New Roman" w:hAnsi="Times New Roman" w:cs="Times New Roman"/>
              </w:rPr>
              <w:t>senior professional associate</w:t>
            </w:r>
          </w:p>
          <w:p w:rsidR="002E737D" w:rsidRPr="00CB0CA3" w:rsidRDefault="00791F61" w:rsidP="00CB0CA3">
            <w:pPr>
              <w:jc w:val="both"/>
              <w:rPr>
                <w:rFonts w:ascii="Times New Roman" w:hAnsi="Times New Roman" w:cs="Times New Roman"/>
              </w:rPr>
            </w:pPr>
            <w:r>
              <w:rPr>
                <w:rFonts w:ascii="Times New Roman" w:hAnsi="Times New Roman" w:cs="Times New Roman"/>
              </w:rPr>
              <w:t xml:space="preserve">MSc </w:t>
            </w:r>
            <w:proofErr w:type="spellStart"/>
            <w:r>
              <w:rPr>
                <w:rFonts w:ascii="Times New Roman" w:hAnsi="Times New Roman" w:cs="Times New Roman"/>
              </w:rPr>
              <w:t>Strahinja</w:t>
            </w:r>
            <w:proofErr w:type="spellEnd"/>
            <w:r w:rsidR="002E737D" w:rsidRPr="00CB0CA3">
              <w:rPr>
                <w:rFonts w:ascii="Times New Roman" w:hAnsi="Times New Roman" w:cs="Times New Roman"/>
              </w:rPr>
              <w:t xml:space="preserve"> </w:t>
            </w:r>
            <w:proofErr w:type="spellStart"/>
            <w:r>
              <w:rPr>
                <w:rFonts w:ascii="Times New Roman" w:hAnsi="Times New Roman" w:cs="Times New Roman"/>
              </w:rPr>
              <w:t>Lubardić</w:t>
            </w:r>
            <w:proofErr w:type="spellEnd"/>
            <w:r w:rsidR="002E737D" w:rsidRPr="00CB0CA3">
              <w:rPr>
                <w:rFonts w:ascii="Times New Roman" w:hAnsi="Times New Roman" w:cs="Times New Roman"/>
              </w:rPr>
              <w:t xml:space="preserve">, </w:t>
            </w:r>
            <w:r>
              <w:rPr>
                <w:rFonts w:ascii="Times New Roman" w:hAnsi="Times New Roman" w:cs="Times New Roman"/>
              </w:rPr>
              <w:t>professional associate</w:t>
            </w:r>
          </w:p>
        </w:tc>
      </w:tr>
      <w:tr w:rsidR="00CB0CA3" w:rsidRPr="00CB0CA3" w:rsidTr="001D5808">
        <w:tc>
          <w:tcPr>
            <w:tcW w:w="9450" w:type="dxa"/>
            <w:tcBorders>
              <w:top w:val="single" w:sz="12" w:space="0" w:color="auto"/>
            </w:tcBorders>
          </w:tcPr>
          <w:p w:rsidR="00DA5690" w:rsidRPr="00CB0CA3" w:rsidRDefault="00DB4A7D" w:rsidP="002B15BF">
            <w:pPr>
              <w:jc w:val="both"/>
              <w:rPr>
                <w:rFonts w:ascii="Times New Roman" w:hAnsi="Times New Roman" w:cs="Times New Roman"/>
                <w:b/>
              </w:rPr>
            </w:pPr>
            <w:r>
              <w:rPr>
                <w:rFonts w:ascii="Times New Roman" w:hAnsi="Times New Roman" w:cs="Times New Roman"/>
                <w:b/>
              </w:rPr>
              <w:lastRenderedPageBreak/>
              <w:t>Chair members</w:t>
            </w:r>
          </w:p>
        </w:tc>
      </w:tr>
      <w:tr w:rsidR="00CB0CA3" w:rsidRPr="00CB0CA3" w:rsidTr="001D5808">
        <w:tc>
          <w:tcPr>
            <w:tcW w:w="9450" w:type="dxa"/>
            <w:tcBorders>
              <w:bottom w:val="single" w:sz="12" w:space="0" w:color="auto"/>
            </w:tcBorders>
          </w:tcPr>
          <w:p w:rsidR="002B15BF" w:rsidRPr="00CB0CA3" w:rsidRDefault="00DB4A7D" w:rsidP="002B15BF">
            <w:pPr>
              <w:jc w:val="both"/>
              <w:rPr>
                <w:rFonts w:ascii="Times New Roman" w:hAnsi="Times New Roman" w:cs="Times New Roman"/>
                <w:b/>
              </w:rPr>
            </w:pPr>
            <w:r>
              <w:rPr>
                <w:rFonts w:ascii="Times New Roman" w:hAnsi="Times New Roman" w:cs="Times New Roman"/>
                <w:b/>
              </w:rPr>
              <w:t>Teaching staff</w:t>
            </w:r>
          </w:p>
          <w:p w:rsidR="002B15BF" w:rsidRPr="002B15BF" w:rsidRDefault="00694CBC" w:rsidP="00D6037B">
            <w:pPr>
              <w:numPr>
                <w:ilvl w:val="0"/>
                <w:numId w:val="2"/>
              </w:numPr>
              <w:ind w:left="1134" w:hanging="425"/>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Pr>
                <w:rFonts w:ascii="Times New Roman" w:hAnsi="Times New Roman" w:cs="Times New Roman"/>
              </w:rPr>
              <w:t>Milan</w:t>
            </w:r>
            <w:r w:rsidR="002B15BF" w:rsidRPr="002B15BF">
              <w:rPr>
                <w:rFonts w:ascii="Times New Roman" w:hAnsi="Times New Roman" w:cs="Times New Roman"/>
              </w:rPr>
              <w:t xml:space="preserve"> </w:t>
            </w:r>
            <w:proofErr w:type="spellStart"/>
            <w:r>
              <w:rPr>
                <w:rFonts w:ascii="Times New Roman" w:hAnsi="Times New Roman" w:cs="Times New Roman"/>
              </w:rPr>
              <w:t>Jaić</w:t>
            </w:r>
            <w:proofErr w:type="spellEnd"/>
            <w:r w:rsidR="002B15BF" w:rsidRPr="002B15BF">
              <w:rPr>
                <w:rFonts w:ascii="Times New Roman" w:hAnsi="Times New Roman" w:cs="Times New Roman"/>
              </w:rPr>
              <w:t xml:space="preserve">, </w:t>
            </w:r>
            <w:r w:rsidR="00D6037B">
              <w:rPr>
                <w:rFonts w:ascii="Times New Roman" w:hAnsi="Times New Roman" w:cs="Times New Roman"/>
              </w:rPr>
              <w:t>full prof.</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proofErr w:type="spellStart"/>
            <w:r w:rsidR="00694CBC">
              <w:rPr>
                <w:rFonts w:ascii="Times New Roman" w:hAnsi="Times New Roman" w:cs="Times New Roman"/>
              </w:rPr>
              <w:t>Biserka</w:t>
            </w:r>
            <w:proofErr w:type="spellEnd"/>
            <w:r w:rsidR="002B15BF" w:rsidRPr="002B15BF">
              <w:rPr>
                <w:rFonts w:ascii="Times New Roman" w:hAnsi="Times New Roman" w:cs="Times New Roman"/>
              </w:rPr>
              <w:t xml:space="preserve"> </w:t>
            </w:r>
            <w:proofErr w:type="spellStart"/>
            <w:r w:rsidR="00694CBC">
              <w:rPr>
                <w:rFonts w:ascii="Times New Roman" w:hAnsi="Times New Roman" w:cs="Times New Roman"/>
              </w:rPr>
              <w:t>Nestorović</w:t>
            </w:r>
            <w:proofErr w:type="spellEnd"/>
            <w:r w:rsidR="002B15BF" w:rsidRPr="002B15BF">
              <w:rPr>
                <w:rFonts w:ascii="Times New Roman" w:hAnsi="Times New Roman" w:cs="Times New Roman"/>
              </w:rPr>
              <w:t xml:space="preserve">, </w:t>
            </w:r>
            <w:r>
              <w:rPr>
                <w:rFonts w:ascii="Times New Roman" w:hAnsi="Times New Roman" w:cs="Times New Roman"/>
              </w:rPr>
              <w:t>associate prof.</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MSc</w:t>
            </w:r>
            <w:r w:rsidR="002B15BF" w:rsidRPr="002B15BF">
              <w:rPr>
                <w:rFonts w:ascii="Times New Roman" w:hAnsi="Times New Roman" w:cs="Times New Roman"/>
              </w:rPr>
              <w:t xml:space="preserve"> </w:t>
            </w:r>
            <w:proofErr w:type="spellStart"/>
            <w:r w:rsidR="00694CBC">
              <w:rPr>
                <w:rFonts w:ascii="Times New Roman" w:hAnsi="Times New Roman" w:cs="Times New Roman"/>
              </w:rPr>
              <w:t>Jelena</w:t>
            </w:r>
            <w:proofErr w:type="spellEnd"/>
            <w:r w:rsidR="002B15BF" w:rsidRPr="002B15BF">
              <w:rPr>
                <w:rFonts w:ascii="Times New Roman" w:hAnsi="Times New Roman" w:cs="Times New Roman"/>
              </w:rPr>
              <w:t xml:space="preserve"> </w:t>
            </w:r>
            <w:proofErr w:type="spellStart"/>
            <w:r w:rsidR="00694CBC">
              <w:rPr>
                <w:rFonts w:ascii="Times New Roman" w:hAnsi="Times New Roman" w:cs="Times New Roman"/>
              </w:rPr>
              <w:t>Matić</w:t>
            </w:r>
            <w:proofErr w:type="spellEnd"/>
            <w:r w:rsidR="002B15BF" w:rsidRPr="002B15BF">
              <w:rPr>
                <w:rFonts w:ascii="Times New Roman" w:hAnsi="Times New Roman" w:cs="Times New Roman"/>
              </w:rPr>
              <w:t xml:space="preserve">, </w:t>
            </w:r>
            <w:r>
              <w:rPr>
                <w:rFonts w:ascii="Times New Roman" w:hAnsi="Times New Roman" w:cs="Times New Roman"/>
              </w:rPr>
              <w:t>associate prof.</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sidR="00694CBC">
              <w:rPr>
                <w:rFonts w:ascii="Times New Roman" w:hAnsi="Times New Roman" w:cs="Times New Roman"/>
              </w:rPr>
              <w:t>Igor</w:t>
            </w:r>
            <w:r w:rsidR="002B15BF" w:rsidRPr="002B15BF">
              <w:rPr>
                <w:rFonts w:ascii="Times New Roman" w:hAnsi="Times New Roman" w:cs="Times New Roman"/>
              </w:rPr>
              <w:t xml:space="preserve"> </w:t>
            </w:r>
            <w:proofErr w:type="spellStart"/>
            <w:r w:rsidR="00694CBC">
              <w:rPr>
                <w:rFonts w:ascii="Times New Roman" w:hAnsi="Times New Roman" w:cs="Times New Roman"/>
              </w:rPr>
              <w:t>Džinčić</w:t>
            </w:r>
            <w:proofErr w:type="spellEnd"/>
            <w:r w:rsidR="002B15BF" w:rsidRPr="002B15BF">
              <w:rPr>
                <w:rFonts w:ascii="Times New Roman" w:hAnsi="Times New Roman" w:cs="Times New Roman"/>
              </w:rPr>
              <w:t xml:space="preserve">, </w:t>
            </w:r>
            <w:r>
              <w:rPr>
                <w:rFonts w:ascii="Times New Roman" w:hAnsi="Times New Roman" w:cs="Times New Roman"/>
              </w:rPr>
              <w:t>associate prof.</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r w:rsidR="002B15BF" w:rsidRPr="002B15BF">
              <w:rPr>
                <w:rFonts w:ascii="Times New Roman" w:hAnsi="Times New Roman" w:cs="Times New Roman"/>
              </w:rPr>
              <w:t xml:space="preserve"> </w:t>
            </w:r>
            <w:proofErr w:type="spellStart"/>
            <w:r w:rsidR="00694CBC">
              <w:rPr>
                <w:rFonts w:ascii="Times New Roman" w:hAnsi="Times New Roman" w:cs="Times New Roman"/>
              </w:rPr>
              <w:t>Gordana</w:t>
            </w:r>
            <w:proofErr w:type="spellEnd"/>
            <w:r w:rsidR="002B15BF" w:rsidRPr="002B15BF">
              <w:rPr>
                <w:rFonts w:ascii="Times New Roman" w:hAnsi="Times New Roman" w:cs="Times New Roman"/>
              </w:rPr>
              <w:t xml:space="preserve"> </w:t>
            </w:r>
            <w:proofErr w:type="spellStart"/>
            <w:r w:rsidR="00694CBC">
              <w:rPr>
                <w:rFonts w:ascii="Times New Roman" w:hAnsi="Times New Roman" w:cs="Times New Roman"/>
              </w:rPr>
              <w:t>Đukanović</w:t>
            </w:r>
            <w:proofErr w:type="spellEnd"/>
            <w:r w:rsidR="002B15BF" w:rsidRPr="002B15BF">
              <w:rPr>
                <w:rFonts w:ascii="Times New Roman" w:hAnsi="Times New Roman" w:cs="Times New Roman"/>
              </w:rPr>
              <w:t xml:space="preserve">, </w:t>
            </w:r>
            <w:r w:rsidR="000078AC">
              <w:rPr>
                <w:rFonts w:ascii="Times New Roman" w:hAnsi="Times New Roman" w:cs="Times New Roman"/>
              </w:rPr>
              <w:t>assistant professor</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Dr.</w:t>
            </w:r>
            <w:r w:rsidRPr="00CB0CA3">
              <w:rPr>
                <w:rFonts w:ascii="Times New Roman" w:hAnsi="Times New Roman" w:cs="Times New Roman"/>
              </w:rPr>
              <w:t xml:space="preserve"> </w:t>
            </w:r>
            <w:proofErr w:type="spellStart"/>
            <w:r w:rsidR="00694CBC">
              <w:rPr>
                <w:rFonts w:ascii="Times New Roman" w:hAnsi="Times New Roman" w:cs="Times New Roman"/>
              </w:rPr>
              <w:t>Tanja</w:t>
            </w:r>
            <w:proofErr w:type="spellEnd"/>
            <w:r w:rsidR="002B15BF" w:rsidRPr="002B15BF">
              <w:rPr>
                <w:rFonts w:ascii="Times New Roman" w:hAnsi="Times New Roman" w:cs="Times New Roman"/>
              </w:rPr>
              <w:t xml:space="preserve"> </w:t>
            </w:r>
            <w:proofErr w:type="spellStart"/>
            <w:r w:rsidR="00694CBC">
              <w:rPr>
                <w:rFonts w:ascii="Times New Roman" w:hAnsi="Times New Roman" w:cs="Times New Roman"/>
              </w:rPr>
              <w:t>Palija</w:t>
            </w:r>
            <w:proofErr w:type="spellEnd"/>
            <w:r w:rsidR="002B15BF" w:rsidRPr="002B15BF">
              <w:rPr>
                <w:rFonts w:ascii="Times New Roman" w:hAnsi="Times New Roman" w:cs="Times New Roman"/>
              </w:rPr>
              <w:t xml:space="preserve">, </w:t>
            </w:r>
            <w:r w:rsidR="000078AC">
              <w:rPr>
                <w:rFonts w:ascii="Times New Roman" w:hAnsi="Times New Roman" w:cs="Times New Roman"/>
              </w:rPr>
              <w:t>assistant professor</w:t>
            </w:r>
          </w:p>
          <w:p w:rsidR="002B15BF" w:rsidRPr="002B15BF" w:rsidRDefault="00D6037B" w:rsidP="00D6037B">
            <w:pPr>
              <w:numPr>
                <w:ilvl w:val="0"/>
                <w:numId w:val="2"/>
              </w:numPr>
              <w:ind w:left="1134" w:hanging="425"/>
              <w:rPr>
                <w:rFonts w:ascii="Times New Roman" w:hAnsi="Times New Roman" w:cs="Times New Roman"/>
              </w:rPr>
            </w:pPr>
            <w:r>
              <w:rPr>
                <w:rFonts w:ascii="Times New Roman" w:hAnsi="Times New Roman" w:cs="Times New Roman"/>
              </w:rPr>
              <w:t xml:space="preserve">Grad. </w:t>
            </w:r>
            <w:proofErr w:type="spellStart"/>
            <w:r>
              <w:rPr>
                <w:rFonts w:ascii="Times New Roman" w:hAnsi="Times New Roman" w:cs="Times New Roman"/>
              </w:rPr>
              <w:t>eng.</w:t>
            </w:r>
            <w:proofErr w:type="spellEnd"/>
            <w:r>
              <w:rPr>
                <w:rFonts w:ascii="Times New Roman" w:hAnsi="Times New Roman" w:cs="Times New Roman"/>
              </w:rPr>
              <w:t xml:space="preserve"> </w:t>
            </w:r>
            <w:r w:rsidR="00694CBC">
              <w:rPr>
                <w:rFonts w:ascii="Times New Roman" w:hAnsi="Times New Roman" w:cs="Times New Roman"/>
              </w:rPr>
              <w:t>Vojislav</w:t>
            </w:r>
            <w:r w:rsidR="002B15BF" w:rsidRPr="002B15BF">
              <w:rPr>
                <w:rFonts w:ascii="Times New Roman" w:hAnsi="Times New Roman" w:cs="Times New Roman"/>
              </w:rPr>
              <w:t xml:space="preserve"> </w:t>
            </w:r>
            <w:proofErr w:type="spellStart"/>
            <w:r w:rsidR="00694CBC">
              <w:rPr>
                <w:rFonts w:ascii="Times New Roman" w:hAnsi="Times New Roman" w:cs="Times New Roman"/>
              </w:rPr>
              <w:t>Dacić</w:t>
            </w:r>
            <w:proofErr w:type="spellEnd"/>
            <w:r w:rsidR="002B15BF" w:rsidRPr="002B15BF">
              <w:rPr>
                <w:rFonts w:ascii="Times New Roman" w:hAnsi="Times New Roman" w:cs="Times New Roman"/>
              </w:rPr>
              <w:t xml:space="preserve">, </w:t>
            </w:r>
            <w:r>
              <w:rPr>
                <w:rFonts w:ascii="Times New Roman" w:hAnsi="Times New Roman" w:cs="Times New Roman"/>
              </w:rPr>
              <w:t>teaching associate</w:t>
            </w:r>
          </w:p>
          <w:p w:rsidR="002B15BF" w:rsidRPr="00CB0CA3" w:rsidRDefault="00DB4A7D" w:rsidP="00D6037B">
            <w:pPr>
              <w:rPr>
                <w:rFonts w:ascii="Times New Roman" w:hAnsi="Times New Roman" w:cs="Times New Roman"/>
                <w:b/>
              </w:rPr>
            </w:pPr>
            <w:r>
              <w:rPr>
                <w:rFonts w:ascii="Times New Roman" w:hAnsi="Times New Roman" w:cs="Times New Roman"/>
                <w:b/>
              </w:rPr>
              <w:t>Non-teaching staff</w:t>
            </w:r>
          </w:p>
          <w:p w:rsidR="002B15BF" w:rsidRPr="002B15BF" w:rsidRDefault="00D6037B" w:rsidP="00D6037B">
            <w:pPr>
              <w:numPr>
                <w:ilvl w:val="0"/>
                <w:numId w:val="3"/>
              </w:numPr>
              <w:rPr>
                <w:rFonts w:ascii="Times New Roman" w:hAnsi="Times New Roman" w:cs="Times New Roman"/>
              </w:rPr>
            </w:pPr>
            <w:r>
              <w:rPr>
                <w:rFonts w:ascii="Times New Roman" w:hAnsi="Times New Roman" w:cs="Times New Roman"/>
              </w:rPr>
              <w:t xml:space="preserve">Grad. </w:t>
            </w:r>
            <w:proofErr w:type="spellStart"/>
            <w:r>
              <w:rPr>
                <w:rFonts w:ascii="Times New Roman" w:hAnsi="Times New Roman" w:cs="Times New Roman"/>
              </w:rPr>
              <w:t>eng.</w:t>
            </w:r>
            <w:proofErr w:type="spellEnd"/>
            <w:r>
              <w:rPr>
                <w:rFonts w:ascii="Times New Roman" w:hAnsi="Times New Roman" w:cs="Times New Roman"/>
              </w:rPr>
              <w:t xml:space="preserve"> </w:t>
            </w:r>
            <w:proofErr w:type="spellStart"/>
            <w:r w:rsidR="00694CBC">
              <w:rPr>
                <w:rFonts w:ascii="Times New Roman" w:hAnsi="Times New Roman" w:cs="Times New Roman"/>
              </w:rPr>
              <w:t>Želimir</w:t>
            </w:r>
            <w:proofErr w:type="spellEnd"/>
            <w:r w:rsidR="002B15BF" w:rsidRPr="002B15BF">
              <w:rPr>
                <w:rFonts w:ascii="Times New Roman" w:hAnsi="Times New Roman" w:cs="Times New Roman"/>
              </w:rPr>
              <w:t xml:space="preserve"> </w:t>
            </w:r>
            <w:proofErr w:type="spellStart"/>
            <w:r w:rsidR="00694CBC">
              <w:rPr>
                <w:rFonts w:ascii="Times New Roman" w:hAnsi="Times New Roman" w:cs="Times New Roman"/>
              </w:rPr>
              <w:t>Marković</w:t>
            </w:r>
            <w:proofErr w:type="spellEnd"/>
            <w:r w:rsidR="002B15BF" w:rsidRPr="002B15BF">
              <w:rPr>
                <w:rFonts w:ascii="Times New Roman" w:hAnsi="Times New Roman" w:cs="Times New Roman"/>
              </w:rPr>
              <w:t xml:space="preserve">, </w:t>
            </w:r>
            <w:r>
              <w:rPr>
                <w:rFonts w:ascii="Times New Roman" w:hAnsi="Times New Roman" w:cs="Times New Roman"/>
              </w:rPr>
              <w:t>professional associate</w:t>
            </w:r>
          </w:p>
          <w:p w:rsidR="00164DC4" w:rsidRPr="002B15BF" w:rsidRDefault="00694CBC" w:rsidP="00D6037B">
            <w:pPr>
              <w:pStyle w:val="ListParagraph"/>
              <w:numPr>
                <w:ilvl w:val="0"/>
                <w:numId w:val="3"/>
              </w:numPr>
              <w:rPr>
                <w:rFonts w:ascii="Times New Roman" w:hAnsi="Times New Roman" w:cs="Times New Roman"/>
                <w:b/>
              </w:rPr>
            </w:pPr>
            <w:r>
              <w:rPr>
                <w:rFonts w:ascii="Times New Roman" w:hAnsi="Times New Roman" w:cs="Times New Roman"/>
              </w:rPr>
              <w:t>Slobodan</w:t>
            </w:r>
            <w:r w:rsidR="002B15BF" w:rsidRPr="002B15BF">
              <w:rPr>
                <w:rFonts w:ascii="Times New Roman" w:hAnsi="Times New Roman" w:cs="Times New Roman"/>
              </w:rPr>
              <w:t xml:space="preserve"> </w:t>
            </w:r>
            <w:proofErr w:type="spellStart"/>
            <w:r>
              <w:rPr>
                <w:rFonts w:ascii="Times New Roman" w:hAnsi="Times New Roman" w:cs="Times New Roman"/>
              </w:rPr>
              <w:t>Oreščanin</w:t>
            </w:r>
            <w:proofErr w:type="spellEnd"/>
            <w:r w:rsidR="002B15BF" w:rsidRPr="002B15BF">
              <w:rPr>
                <w:rFonts w:ascii="Times New Roman" w:hAnsi="Times New Roman" w:cs="Times New Roman"/>
              </w:rPr>
              <w:t>,</w:t>
            </w:r>
            <w:r w:rsidR="00D6037B">
              <w:rPr>
                <w:rFonts w:ascii="Times New Roman" w:hAnsi="Times New Roman" w:cs="Times New Roman"/>
              </w:rPr>
              <w:t xml:space="preserve"> laboratory technician</w:t>
            </w:r>
          </w:p>
        </w:tc>
      </w:tr>
      <w:tr w:rsidR="00CB0CA3" w:rsidRPr="00CB0CA3" w:rsidTr="001D5808">
        <w:tc>
          <w:tcPr>
            <w:tcW w:w="9450" w:type="dxa"/>
            <w:tcBorders>
              <w:top w:val="single" w:sz="12" w:space="0" w:color="auto"/>
            </w:tcBorders>
          </w:tcPr>
          <w:p w:rsidR="00B20064" w:rsidRPr="002B15BF" w:rsidRDefault="00DB4A7D" w:rsidP="002B15BF">
            <w:pPr>
              <w:jc w:val="both"/>
              <w:rPr>
                <w:rFonts w:ascii="Times New Roman" w:hAnsi="Times New Roman" w:cs="Times New Roman"/>
                <w:b/>
              </w:rPr>
            </w:pPr>
            <w:r>
              <w:rPr>
                <w:rFonts w:ascii="Times New Roman" w:hAnsi="Times New Roman" w:cs="Times New Roman"/>
                <w:b/>
              </w:rPr>
              <w:t>Chair subjects</w:t>
            </w:r>
          </w:p>
        </w:tc>
      </w:tr>
      <w:tr w:rsidR="00CB0CA3" w:rsidRPr="00CB0CA3" w:rsidTr="001D5808">
        <w:tc>
          <w:tcPr>
            <w:tcW w:w="9450" w:type="dxa"/>
            <w:tcBorders>
              <w:bottom w:val="single" w:sz="12" w:space="0" w:color="auto"/>
            </w:tcBorders>
          </w:tcPr>
          <w:p w:rsidR="00DB4A7D" w:rsidRPr="00782CED" w:rsidRDefault="00DB4A7D" w:rsidP="00DB4A7D">
            <w:pPr>
              <w:jc w:val="both"/>
              <w:rPr>
                <w:rFonts w:ascii="Times New Roman" w:hAnsi="Times New Roman" w:cs="Times New Roman"/>
              </w:rPr>
            </w:pPr>
            <w:r>
              <w:rPr>
                <w:rFonts w:ascii="Times New Roman" w:hAnsi="Times New Roman" w:cs="Times New Roman"/>
                <w:b/>
              </w:rPr>
              <w:t>Undergraduate studies</w:t>
            </w:r>
          </w:p>
          <w:p w:rsidR="00DB4A7D" w:rsidRPr="00CC4BAE" w:rsidRDefault="00DB4A7D" w:rsidP="00DB4A7D">
            <w:pPr>
              <w:jc w:val="both"/>
              <w:rPr>
                <w:rFonts w:ascii="Times New Roman" w:hAnsi="Times New Roman" w:cs="Times New Roman"/>
                <w:i/>
              </w:rPr>
            </w:pPr>
            <w:r>
              <w:rPr>
                <w:rFonts w:ascii="Times New Roman" w:hAnsi="Times New Roman" w:cs="Times New Roman"/>
                <w:i/>
              </w:rPr>
              <w:t>Compulsory subjects</w:t>
            </w:r>
          </w:p>
          <w:p w:rsidR="002B15BF" w:rsidRPr="002B15BF" w:rsidRDefault="00D6037B" w:rsidP="002B15BF">
            <w:pPr>
              <w:pStyle w:val="ListParagraph"/>
              <w:numPr>
                <w:ilvl w:val="0"/>
                <w:numId w:val="4"/>
              </w:numPr>
              <w:jc w:val="both"/>
              <w:rPr>
                <w:rFonts w:ascii="Times New Roman" w:hAnsi="Times New Roman" w:cs="Times New Roman"/>
              </w:rPr>
            </w:pPr>
            <w:r>
              <w:rPr>
                <w:rFonts w:ascii="Times New Roman" w:hAnsi="Times New Roman" w:cs="Times New Roman"/>
              </w:rPr>
              <w:t>Descriptive geometry with technical drawing</w:t>
            </w:r>
          </w:p>
          <w:p w:rsidR="002B15BF" w:rsidRPr="002B15BF" w:rsidRDefault="006F7E26" w:rsidP="002B15BF">
            <w:pPr>
              <w:pStyle w:val="ListParagraph"/>
              <w:numPr>
                <w:ilvl w:val="0"/>
                <w:numId w:val="4"/>
              </w:numPr>
              <w:jc w:val="both"/>
              <w:rPr>
                <w:rFonts w:ascii="Times New Roman" w:hAnsi="Times New Roman" w:cs="Times New Roman"/>
              </w:rPr>
            </w:pPr>
            <w:r>
              <w:rPr>
                <w:rFonts w:ascii="Times New Roman" w:hAnsi="Times New Roman" w:cs="Times New Roman"/>
              </w:rPr>
              <w:t>Wooden constructions</w:t>
            </w:r>
          </w:p>
          <w:p w:rsidR="002B15BF" w:rsidRPr="002B15BF" w:rsidRDefault="00E6349E" w:rsidP="002B15BF">
            <w:pPr>
              <w:pStyle w:val="ListParagraph"/>
              <w:numPr>
                <w:ilvl w:val="0"/>
                <w:numId w:val="4"/>
              </w:numPr>
              <w:jc w:val="both"/>
              <w:rPr>
                <w:rFonts w:ascii="Times New Roman" w:hAnsi="Times New Roman" w:cs="Times New Roman"/>
              </w:rPr>
            </w:pPr>
            <w:r>
              <w:rPr>
                <w:rFonts w:ascii="Times New Roman" w:hAnsi="Times New Roman" w:cs="Times New Roman"/>
              </w:rPr>
              <w:t>F</w:t>
            </w:r>
            <w:r w:rsidR="006F7E26">
              <w:rPr>
                <w:rFonts w:ascii="Times New Roman" w:hAnsi="Times New Roman" w:cs="Times New Roman"/>
              </w:rPr>
              <w:t>urniture and wood products constructions</w:t>
            </w:r>
          </w:p>
          <w:p w:rsidR="002B15BF" w:rsidRPr="002B15BF" w:rsidRDefault="006F7E26" w:rsidP="002B15BF">
            <w:pPr>
              <w:pStyle w:val="ListParagraph"/>
              <w:numPr>
                <w:ilvl w:val="0"/>
                <w:numId w:val="4"/>
              </w:numPr>
              <w:jc w:val="both"/>
              <w:rPr>
                <w:rFonts w:ascii="Times New Roman" w:hAnsi="Times New Roman" w:cs="Times New Roman"/>
              </w:rPr>
            </w:pPr>
            <w:r>
              <w:rPr>
                <w:rFonts w:ascii="Times New Roman" w:hAnsi="Times New Roman" w:cs="Times New Roman"/>
              </w:rPr>
              <w:t>Design of furniture and wood products</w:t>
            </w:r>
          </w:p>
          <w:p w:rsidR="002B15BF" w:rsidRPr="002B15BF" w:rsidRDefault="006F7E26" w:rsidP="002B15BF">
            <w:pPr>
              <w:pStyle w:val="ListParagraph"/>
              <w:numPr>
                <w:ilvl w:val="0"/>
                <w:numId w:val="4"/>
              </w:numPr>
              <w:jc w:val="both"/>
              <w:rPr>
                <w:rFonts w:ascii="Times New Roman" w:hAnsi="Times New Roman" w:cs="Times New Roman"/>
              </w:rPr>
            </w:pPr>
            <w:r>
              <w:rPr>
                <w:rFonts w:ascii="Times New Roman" w:hAnsi="Times New Roman" w:cs="Times New Roman"/>
              </w:rPr>
              <w:t>Final wood processing</w:t>
            </w:r>
          </w:p>
          <w:p w:rsidR="002B15BF" w:rsidRDefault="006F7E26" w:rsidP="002B15BF">
            <w:pPr>
              <w:pStyle w:val="ListParagraph"/>
              <w:numPr>
                <w:ilvl w:val="0"/>
                <w:numId w:val="4"/>
              </w:numPr>
              <w:jc w:val="both"/>
              <w:rPr>
                <w:rFonts w:ascii="Times New Roman" w:hAnsi="Times New Roman" w:cs="Times New Roman"/>
              </w:rPr>
            </w:pPr>
            <w:r>
              <w:rPr>
                <w:rFonts w:ascii="Times New Roman" w:hAnsi="Times New Roman" w:cs="Times New Roman"/>
              </w:rPr>
              <w:t>Surface treatment of wood</w:t>
            </w:r>
          </w:p>
          <w:p w:rsidR="00DB4A7D" w:rsidRDefault="00DB4A7D" w:rsidP="00DB4A7D">
            <w:pPr>
              <w:pStyle w:val="ListParagraph"/>
              <w:ind w:left="1080"/>
              <w:jc w:val="both"/>
              <w:rPr>
                <w:rFonts w:ascii="Times New Roman" w:hAnsi="Times New Roman" w:cs="Times New Roman"/>
              </w:rPr>
            </w:pPr>
          </w:p>
          <w:p w:rsidR="00DB4A7D" w:rsidRPr="00DB4A7D" w:rsidRDefault="00DB4A7D" w:rsidP="00DB4A7D">
            <w:pPr>
              <w:jc w:val="both"/>
              <w:rPr>
                <w:rFonts w:ascii="Times New Roman" w:hAnsi="Times New Roman" w:cs="Times New Roman"/>
              </w:rPr>
            </w:pPr>
            <w:r>
              <w:rPr>
                <w:rFonts w:ascii="Times New Roman" w:hAnsi="Times New Roman" w:cs="Times New Roman"/>
                <w:i/>
              </w:rPr>
              <w:t>Elective subjects</w:t>
            </w:r>
          </w:p>
          <w:p w:rsidR="002B15BF" w:rsidRPr="002B15BF" w:rsidRDefault="001427B5" w:rsidP="002B15BF">
            <w:pPr>
              <w:pStyle w:val="ListParagraph"/>
              <w:numPr>
                <w:ilvl w:val="0"/>
                <w:numId w:val="7"/>
              </w:numPr>
              <w:jc w:val="both"/>
              <w:rPr>
                <w:rFonts w:ascii="Times New Roman" w:hAnsi="Times New Roman" w:cs="Times New Roman"/>
              </w:rPr>
            </w:pPr>
            <w:r>
              <w:rPr>
                <w:rFonts w:ascii="Times New Roman" w:hAnsi="Times New Roman" w:cs="Times New Roman"/>
              </w:rPr>
              <w:t>Upholstered furniture</w:t>
            </w:r>
          </w:p>
          <w:p w:rsidR="002B15BF" w:rsidRPr="002B15BF" w:rsidRDefault="001427B5" w:rsidP="002B15BF">
            <w:pPr>
              <w:pStyle w:val="ListParagraph"/>
              <w:numPr>
                <w:ilvl w:val="0"/>
                <w:numId w:val="7"/>
              </w:numPr>
              <w:jc w:val="both"/>
              <w:rPr>
                <w:rFonts w:ascii="Times New Roman" w:hAnsi="Times New Roman" w:cs="Times New Roman"/>
              </w:rPr>
            </w:pPr>
            <w:r>
              <w:rPr>
                <w:rFonts w:ascii="Times New Roman" w:hAnsi="Times New Roman" w:cs="Times New Roman"/>
              </w:rPr>
              <w:t>Interior design</w:t>
            </w:r>
          </w:p>
          <w:p w:rsidR="002B15BF" w:rsidRPr="002B15BF" w:rsidRDefault="008B7117" w:rsidP="002B15BF">
            <w:pPr>
              <w:pStyle w:val="ListParagraph"/>
              <w:numPr>
                <w:ilvl w:val="0"/>
                <w:numId w:val="7"/>
              </w:numPr>
              <w:jc w:val="both"/>
              <w:rPr>
                <w:rFonts w:ascii="Times New Roman" w:hAnsi="Times New Roman" w:cs="Times New Roman"/>
              </w:rPr>
            </w:pPr>
            <w:r>
              <w:rPr>
                <w:rFonts w:ascii="Times New Roman" w:hAnsi="Times New Roman" w:cs="Times New Roman"/>
              </w:rPr>
              <w:t>Organization of space</w:t>
            </w:r>
          </w:p>
          <w:p w:rsidR="002B15BF" w:rsidRPr="002B15BF"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Design of elements for interior furnishing</w:t>
            </w:r>
          </w:p>
          <w:p w:rsidR="002B15BF" w:rsidRPr="002B15BF"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Design</w:t>
            </w:r>
          </w:p>
          <w:p w:rsidR="0071629D" w:rsidRDefault="0071629D" w:rsidP="002B15BF">
            <w:pPr>
              <w:pStyle w:val="ListParagraph"/>
              <w:numPr>
                <w:ilvl w:val="0"/>
                <w:numId w:val="7"/>
              </w:numPr>
              <w:jc w:val="both"/>
              <w:rPr>
                <w:rFonts w:ascii="Times New Roman" w:hAnsi="Times New Roman" w:cs="Times New Roman"/>
              </w:rPr>
            </w:pPr>
            <w:r w:rsidRPr="0071629D">
              <w:rPr>
                <w:rFonts w:ascii="Times New Roman" w:hAnsi="Times New Roman" w:cs="Times New Roman"/>
              </w:rPr>
              <w:t xml:space="preserve">Introduction to methodical design </w:t>
            </w:r>
          </w:p>
          <w:p w:rsidR="002B15BF" w:rsidRPr="0071629D"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Engineering graphics</w:t>
            </w:r>
          </w:p>
          <w:p w:rsidR="002B15BF" w:rsidRPr="002B15BF"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Wood in construction</w:t>
            </w:r>
          </w:p>
          <w:p w:rsidR="002B15BF" w:rsidRPr="002B15BF"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Adhesion in final wood processing</w:t>
            </w:r>
          </w:p>
          <w:p w:rsidR="002B15BF" w:rsidRPr="002B15BF" w:rsidRDefault="0071629D" w:rsidP="002B15BF">
            <w:pPr>
              <w:pStyle w:val="ListParagraph"/>
              <w:numPr>
                <w:ilvl w:val="0"/>
                <w:numId w:val="7"/>
              </w:numPr>
              <w:jc w:val="both"/>
              <w:rPr>
                <w:rFonts w:ascii="Times New Roman" w:hAnsi="Times New Roman" w:cs="Times New Roman"/>
              </w:rPr>
            </w:pPr>
            <w:r>
              <w:rPr>
                <w:rFonts w:ascii="Times New Roman" w:hAnsi="Times New Roman" w:cs="Times New Roman"/>
              </w:rPr>
              <w:t>Technologies of construction joinery production</w:t>
            </w:r>
          </w:p>
          <w:p w:rsidR="002B15BF" w:rsidRPr="002B15BF" w:rsidRDefault="00CB762A" w:rsidP="002B15BF">
            <w:pPr>
              <w:pStyle w:val="ListParagraph"/>
              <w:numPr>
                <w:ilvl w:val="0"/>
                <w:numId w:val="7"/>
              </w:numPr>
              <w:jc w:val="both"/>
              <w:rPr>
                <w:rFonts w:ascii="Times New Roman" w:hAnsi="Times New Roman" w:cs="Times New Roman"/>
              </w:rPr>
            </w:pPr>
            <w:r>
              <w:rPr>
                <w:rFonts w:ascii="Times New Roman" w:hAnsi="Times New Roman" w:cs="Times New Roman"/>
              </w:rPr>
              <w:t>Technologies of wooden houses production</w:t>
            </w:r>
          </w:p>
          <w:p w:rsidR="002B15BF" w:rsidRPr="002B15BF" w:rsidRDefault="002B15BF" w:rsidP="002B15BF">
            <w:pPr>
              <w:pStyle w:val="ListParagraph"/>
              <w:ind w:left="1080"/>
              <w:jc w:val="both"/>
              <w:rPr>
                <w:rFonts w:ascii="Times New Roman" w:hAnsi="Times New Roman" w:cs="Times New Roman"/>
              </w:rPr>
            </w:pPr>
          </w:p>
          <w:p w:rsidR="002B15BF" w:rsidRPr="002B15BF" w:rsidRDefault="00DB4A7D" w:rsidP="002B15BF">
            <w:pPr>
              <w:jc w:val="both"/>
              <w:rPr>
                <w:rFonts w:ascii="Times New Roman" w:hAnsi="Times New Roman" w:cs="Times New Roman"/>
                <w:b/>
              </w:rPr>
            </w:pPr>
            <w:r>
              <w:rPr>
                <w:rFonts w:ascii="Times New Roman" w:hAnsi="Times New Roman" w:cs="Times New Roman"/>
                <w:b/>
              </w:rPr>
              <w:t>Master studies</w:t>
            </w:r>
          </w:p>
          <w:p w:rsidR="002B15BF" w:rsidRPr="002B15BF" w:rsidRDefault="00B06E91" w:rsidP="002B15BF">
            <w:pPr>
              <w:pStyle w:val="ListParagraph"/>
              <w:numPr>
                <w:ilvl w:val="0"/>
                <w:numId w:val="5"/>
              </w:numPr>
              <w:jc w:val="both"/>
              <w:rPr>
                <w:rFonts w:ascii="Times New Roman" w:hAnsi="Times New Roman" w:cs="Times New Roman"/>
              </w:rPr>
            </w:pPr>
            <w:r>
              <w:rPr>
                <w:rFonts w:ascii="Times New Roman" w:hAnsi="Times New Roman" w:cs="Times New Roman"/>
              </w:rPr>
              <w:t>Surface treatment of wood in exterior</w:t>
            </w:r>
          </w:p>
          <w:p w:rsidR="002B15BF" w:rsidRPr="002B15BF" w:rsidRDefault="00B06E91" w:rsidP="002B15BF">
            <w:pPr>
              <w:pStyle w:val="ListParagraph"/>
              <w:numPr>
                <w:ilvl w:val="0"/>
                <w:numId w:val="5"/>
              </w:numPr>
              <w:jc w:val="both"/>
              <w:rPr>
                <w:rFonts w:ascii="Times New Roman" w:hAnsi="Times New Roman" w:cs="Times New Roman"/>
              </w:rPr>
            </w:pPr>
            <w:r>
              <w:rPr>
                <w:rFonts w:ascii="Times New Roman" w:hAnsi="Times New Roman" w:cs="Times New Roman"/>
              </w:rPr>
              <w:t>Automation of the varnishing process</w:t>
            </w:r>
          </w:p>
          <w:p w:rsidR="002B15BF" w:rsidRPr="002B15BF" w:rsidRDefault="00B06E91" w:rsidP="002B15BF">
            <w:pPr>
              <w:pStyle w:val="ListParagraph"/>
              <w:numPr>
                <w:ilvl w:val="0"/>
                <w:numId w:val="5"/>
              </w:numPr>
              <w:jc w:val="both"/>
              <w:rPr>
                <w:rFonts w:ascii="Times New Roman" w:hAnsi="Times New Roman" w:cs="Times New Roman"/>
              </w:rPr>
            </w:pPr>
            <w:r>
              <w:rPr>
                <w:rFonts w:ascii="Times New Roman" w:hAnsi="Times New Roman" w:cs="Times New Roman"/>
              </w:rPr>
              <w:t>Wooden interior constructions</w:t>
            </w:r>
          </w:p>
          <w:p w:rsidR="002B15BF" w:rsidRPr="002B15BF" w:rsidRDefault="001D5808" w:rsidP="002B15BF">
            <w:pPr>
              <w:pStyle w:val="ListParagraph"/>
              <w:numPr>
                <w:ilvl w:val="0"/>
                <w:numId w:val="5"/>
              </w:numPr>
              <w:jc w:val="both"/>
              <w:rPr>
                <w:rFonts w:ascii="Times New Roman" w:hAnsi="Times New Roman" w:cs="Times New Roman"/>
              </w:rPr>
            </w:pPr>
            <w:r>
              <w:rPr>
                <w:rFonts w:ascii="Times New Roman" w:hAnsi="Times New Roman" w:cs="Times New Roman"/>
              </w:rPr>
              <w:t>A</w:t>
            </w:r>
            <w:r w:rsidRPr="008251C6">
              <w:rPr>
                <w:rFonts w:ascii="Times New Roman" w:hAnsi="Times New Roman" w:cs="Times New Roman"/>
              </w:rPr>
              <w:t xml:space="preserve">ssurance of </w:t>
            </w:r>
            <w:r>
              <w:rPr>
                <w:rFonts w:ascii="Times New Roman" w:hAnsi="Times New Roman" w:cs="Times New Roman"/>
              </w:rPr>
              <w:t xml:space="preserve">final products </w:t>
            </w:r>
            <w:r w:rsidR="00471871">
              <w:rPr>
                <w:rFonts w:ascii="Times New Roman" w:hAnsi="Times New Roman" w:cs="Times New Roman"/>
              </w:rPr>
              <w:t>quality</w:t>
            </w:r>
          </w:p>
          <w:p w:rsidR="002B15BF" w:rsidRPr="002B15BF" w:rsidRDefault="001D5808" w:rsidP="002B15BF">
            <w:pPr>
              <w:pStyle w:val="ListParagraph"/>
              <w:numPr>
                <w:ilvl w:val="0"/>
                <w:numId w:val="5"/>
              </w:numPr>
              <w:jc w:val="both"/>
              <w:rPr>
                <w:rFonts w:ascii="Times New Roman" w:hAnsi="Times New Roman" w:cs="Times New Roman"/>
              </w:rPr>
            </w:pPr>
            <w:r>
              <w:rPr>
                <w:rFonts w:ascii="Times New Roman" w:hAnsi="Times New Roman" w:cs="Times New Roman"/>
              </w:rPr>
              <w:t>Interior furnishing</w:t>
            </w:r>
          </w:p>
          <w:p w:rsidR="002B15BF" w:rsidRPr="002B15BF" w:rsidRDefault="001D5808" w:rsidP="002B15BF">
            <w:pPr>
              <w:pStyle w:val="ListParagraph"/>
              <w:numPr>
                <w:ilvl w:val="0"/>
                <w:numId w:val="5"/>
              </w:numPr>
              <w:jc w:val="both"/>
              <w:rPr>
                <w:rFonts w:ascii="Times New Roman" w:hAnsi="Times New Roman" w:cs="Times New Roman"/>
              </w:rPr>
            </w:pPr>
            <w:r>
              <w:rPr>
                <w:rFonts w:ascii="Times New Roman" w:hAnsi="Times New Roman" w:cs="Times New Roman"/>
              </w:rPr>
              <w:t>Modeling of wood products</w:t>
            </w:r>
          </w:p>
          <w:p w:rsidR="002B15BF" w:rsidRPr="002B15BF" w:rsidRDefault="001D5808" w:rsidP="002B15BF">
            <w:pPr>
              <w:pStyle w:val="ListParagraph"/>
              <w:numPr>
                <w:ilvl w:val="0"/>
                <w:numId w:val="5"/>
              </w:numPr>
              <w:jc w:val="both"/>
              <w:rPr>
                <w:rFonts w:ascii="Times New Roman" w:hAnsi="Times New Roman" w:cs="Times New Roman"/>
              </w:rPr>
            </w:pPr>
            <w:r>
              <w:rPr>
                <w:rFonts w:ascii="Times New Roman" w:hAnsi="Times New Roman" w:cs="Times New Roman"/>
              </w:rPr>
              <w:t xml:space="preserve">History of furniture design </w:t>
            </w:r>
          </w:p>
          <w:p w:rsidR="002B15BF" w:rsidRPr="002B15BF" w:rsidRDefault="008F6907" w:rsidP="002B15BF">
            <w:pPr>
              <w:pStyle w:val="ListParagraph"/>
              <w:numPr>
                <w:ilvl w:val="0"/>
                <w:numId w:val="4"/>
              </w:numPr>
              <w:spacing w:after="160" w:line="259" w:lineRule="auto"/>
              <w:jc w:val="both"/>
              <w:rPr>
                <w:rFonts w:ascii="Times New Roman" w:hAnsi="Times New Roman" w:cs="Times New Roman"/>
              </w:rPr>
            </w:pPr>
            <w:r>
              <w:rPr>
                <w:rFonts w:ascii="Times New Roman" w:hAnsi="Times New Roman" w:cs="Times New Roman"/>
              </w:rPr>
              <w:t>Technology of wood products in construction</w:t>
            </w:r>
            <w:r w:rsidR="002B15BF" w:rsidRPr="002B15BF">
              <w:rPr>
                <w:rFonts w:ascii="Times New Roman" w:hAnsi="Times New Roman" w:cs="Times New Roman"/>
              </w:rPr>
              <w:t xml:space="preserve"> </w:t>
            </w:r>
          </w:p>
          <w:p w:rsidR="002B15BF" w:rsidRPr="002B15BF" w:rsidRDefault="00471871" w:rsidP="002B15BF">
            <w:pPr>
              <w:jc w:val="both"/>
              <w:rPr>
                <w:rFonts w:ascii="Times New Roman" w:hAnsi="Times New Roman" w:cs="Times New Roman"/>
                <w:b/>
              </w:rPr>
            </w:pPr>
            <w:r>
              <w:rPr>
                <w:rFonts w:ascii="Times New Roman" w:hAnsi="Times New Roman" w:cs="Times New Roman"/>
                <w:b/>
              </w:rPr>
              <w:lastRenderedPageBreak/>
              <w:t>Doctor</w:t>
            </w:r>
            <w:r w:rsidR="00DB4A7D">
              <w:rPr>
                <w:rFonts w:ascii="Times New Roman" w:hAnsi="Times New Roman" w:cs="Times New Roman"/>
                <w:b/>
              </w:rPr>
              <w:t>al studies</w:t>
            </w:r>
          </w:p>
          <w:p w:rsidR="002B15BF" w:rsidRPr="002B15BF" w:rsidRDefault="008F6907" w:rsidP="002B15BF">
            <w:pPr>
              <w:pStyle w:val="ListParagraph"/>
              <w:numPr>
                <w:ilvl w:val="0"/>
                <w:numId w:val="6"/>
              </w:numPr>
              <w:jc w:val="both"/>
              <w:rPr>
                <w:rFonts w:ascii="Times New Roman" w:hAnsi="Times New Roman" w:cs="Times New Roman"/>
              </w:rPr>
            </w:pPr>
            <w:r>
              <w:rPr>
                <w:rFonts w:ascii="Times New Roman" w:hAnsi="Times New Roman" w:cs="Times New Roman"/>
              </w:rPr>
              <w:t xml:space="preserve">Surface treatment of final wood products </w:t>
            </w:r>
          </w:p>
          <w:p w:rsidR="002B15BF" w:rsidRPr="002B15BF" w:rsidRDefault="00867E27" w:rsidP="002B15BF">
            <w:pPr>
              <w:pStyle w:val="ListParagraph"/>
              <w:numPr>
                <w:ilvl w:val="0"/>
                <w:numId w:val="6"/>
              </w:numPr>
              <w:jc w:val="both"/>
              <w:rPr>
                <w:rFonts w:ascii="Times New Roman" w:hAnsi="Times New Roman" w:cs="Times New Roman"/>
              </w:rPr>
            </w:pPr>
            <w:r>
              <w:rPr>
                <w:rFonts w:ascii="Times New Roman" w:hAnsi="Times New Roman" w:cs="Times New Roman"/>
              </w:rPr>
              <w:t>Furniture and wood products production</w:t>
            </w:r>
          </w:p>
          <w:p w:rsidR="002B15BF" w:rsidRPr="002B15BF" w:rsidRDefault="00867E27" w:rsidP="002B15BF">
            <w:pPr>
              <w:pStyle w:val="ListParagraph"/>
              <w:numPr>
                <w:ilvl w:val="0"/>
                <w:numId w:val="6"/>
              </w:numPr>
              <w:jc w:val="both"/>
              <w:rPr>
                <w:rFonts w:ascii="Times New Roman" w:hAnsi="Times New Roman" w:cs="Times New Roman"/>
              </w:rPr>
            </w:pPr>
            <w:r>
              <w:rPr>
                <w:rFonts w:ascii="Times New Roman" w:hAnsi="Times New Roman" w:cs="Times New Roman"/>
              </w:rPr>
              <w:t>Furniture restoration</w:t>
            </w:r>
          </w:p>
          <w:p w:rsidR="00164DC4" w:rsidRPr="002B15BF" w:rsidRDefault="00867E27" w:rsidP="002B15BF">
            <w:pPr>
              <w:pStyle w:val="ListParagraph"/>
              <w:numPr>
                <w:ilvl w:val="0"/>
                <w:numId w:val="6"/>
              </w:numPr>
              <w:jc w:val="both"/>
              <w:rPr>
                <w:rFonts w:ascii="Times New Roman" w:hAnsi="Times New Roman" w:cs="Times New Roman"/>
              </w:rPr>
            </w:pPr>
            <w:r>
              <w:rPr>
                <w:rFonts w:ascii="Times New Roman" w:hAnsi="Times New Roman" w:cs="Times New Roman"/>
              </w:rPr>
              <w:t>Furniture and wood products</w:t>
            </w:r>
          </w:p>
        </w:tc>
      </w:tr>
      <w:tr w:rsidR="00CB0CA3" w:rsidRPr="00CB0CA3" w:rsidTr="001D5808">
        <w:tc>
          <w:tcPr>
            <w:tcW w:w="9450" w:type="dxa"/>
            <w:tcBorders>
              <w:top w:val="single" w:sz="12" w:space="0" w:color="auto"/>
            </w:tcBorders>
          </w:tcPr>
          <w:p w:rsidR="00881811" w:rsidRPr="00791F61" w:rsidRDefault="00DB4A7D" w:rsidP="00DB4A7D">
            <w:pPr>
              <w:jc w:val="both"/>
              <w:rPr>
                <w:rFonts w:ascii="Times New Roman" w:hAnsi="Times New Roman" w:cs="Times New Roman"/>
                <w:b/>
              </w:rPr>
            </w:pPr>
            <w:r w:rsidRPr="00791F61">
              <w:rPr>
                <w:rFonts w:ascii="Times New Roman" w:hAnsi="Times New Roman"/>
                <w:b/>
              </w:rPr>
              <w:lastRenderedPageBreak/>
              <w:t>Selected student papers / final papers/ master papers / dissertations/ field training</w:t>
            </w:r>
            <w:r w:rsidRPr="00791F61">
              <w:rPr>
                <w:rFonts w:ascii="Times New Roman" w:hAnsi="Times New Roman" w:cs="Times New Roman"/>
                <w:b/>
              </w:rPr>
              <w:t xml:space="preserve"> </w:t>
            </w:r>
          </w:p>
        </w:tc>
      </w:tr>
      <w:tr w:rsidR="00CB0CA3" w:rsidRPr="00CB0CA3" w:rsidTr="001D5808">
        <w:tc>
          <w:tcPr>
            <w:tcW w:w="9450" w:type="dxa"/>
            <w:tcBorders>
              <w:bottom w:val="single" w:sz="12" w:space="0" w:color="auto"/>
            </w:tcBorders>
          </w:tcPr>
          <w:p w:rsidR="002B15BF" w:rsidRDefault="00DB4A7D" w:rsidP="002B15BF">
            <w:pPr>
              <w:jc w:val="both"/>
              <w:rPr>
                <w:rFonts w:ascii="Times New Roman" w:hAnsi="Times New Roman" w:cs="Times New Roman"/>
                <w:u w:val="single"/>
              </w:rPr>
            </w:pPr>
            <w:r>
              <w:rPr>
                <w:rFonts w:ascii="Times New Roman" w:hAnsi="Times New Roman" w:cs="Times New Roman"/>
                <w:u w:val="single"/>
              </w:rPr>
              <w:t>Doctoral dissertations:</w:t>
            </w:r>
          </w:p>
          <w:p w:rsidR="00DB4A7D" w:rsidRPr="002B15BF" w:rsidRDefault="00DB4A7D" w:rsidP="002B15BF">
            <w:pPr>
              <w:jc w:val="both"/>
              <w:rPr>
                <w:rFonts w:ascii="Times New Roman" w:hAnsi="Times New Roman" w:cs="Times New Roman"/>
                <w:u w:val="single"/>
              </w:rPr>
            </w:pPr>
          </w:p>
          <w:p w:rsidR="002B15BF" w:rsidRPr="002B15BF" w:rsidRDefault="002B15BF" w:rsidP="002B15BF">
            <w:pPr>
              <w:ind w:left="641" w:hanging="641"/>
              <w:jc w:val="both"/>
              <w:rPr>
                <w:rFonts w:ascii="Times New Roman" w:hAnsi="Times New Roman" w:cs="Times New Roman"/>
              </w:rPr>
            </w:pPr>
            <w:r>
              <w:rPr>
                <w:rFonts w:ascii="Times New Roman" w:hAnsi="Times New Roman" w:cs="Times New Roman"/>
              </w:rPr>
              <w:t xml:space="preserve">2016 </w:t>
            </w:r>
            <w:r w:rsidRPr="002B15BF">
              <w:rPr>
                <w:rFonts w:ascii="Times New Roman" w:hAnsi="Times New Roman" w:cs="Times New Roman"/>
              </w:rPr>
              <w:t xml:space="preserve">– </w:t>
            </w:r>
            <w:r w:rsidR="00DB4A7D">
              <w:rPr>
                <w:rFonts w:ascii="Times New Roman" w:hAnsi="Times New Roman" w:cs="Times New Roman"/>
              </w:rPr>
              <w:t>Jovan</w:t>
            </w:r>
            <w:r w:rsidRPr="002B15BF">
              <w:rPr>
                <w:rFonts w:ascii="Times New Roman" w:hAnsi="Times New Roman" w:cs="Times New Roman"/>
              </w:rPr>
              <w:t xml:space="preserve"> </w:t>
            </w:r>
            <w:proofErr w:type="spellStart"/>
            <w:r w:rsidR="00DB4A7D">
              <w:rPr>
                <w:rFonts w:ascii="Times New Roman" w:hAnsi="Times New Roman" w:cs="Times New Roman"/>
              </w:rPr>
              <w:t>Dobić</w:t>
            </w:r>
            <w:proofErr w:type="spellEnd"/>
            <w:r w:rsidRPr="002B15BF">
              <w:rPr>
                <w:rFonts w:ascii="Times New Roman" w:hAnsi="Times New Roman" w:cs="Times New Roman"/>
              </w:rPr>
              <w:t>: „</w:t>
            </w:r>
            <w:proofErr w:type="spellStart"/>
            <w:r w:rsidR="00DB4A7D">
              <w:rPr>
                <w:rFonts w:ascii="Times New Roman" w:hAnsi="Times New Roman" w:cs="Times New Roman"/>
              </w:rPr>
              <w:t>Mogućnost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poboljšanja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adhezije</w:t>
            </w:r>
            <w:proofErr w:type="spellEnd"/>
            <w:r w:rsidRPr="002B15BF">
              <w:rPr>
                <w:rFonts w:ascii="Times New Roman" w:hAnsi="Times New Roman" w:cs="Times New Roman"/>
              </w:rPr>
              <w:t xml:space="preserve"> </w:t>
            </w:r>
            <w:r w:rsidR="00DB4A7D">
              <w:rPr>
                <w:rFonts w:ascii="Times New Roman" w:hAnsi="Times New Roman" w:cs="Times New Roman"/>
              </w:rPr>
              <w:t>UV</w:t>
            </w:r>
            <w:r w:rsidRPr="002B15BF">
              <w:rPr>
                <w:rFonts w:ascii="Times New Roman" w:hAnsi="Times New Roman" w:cs="Times New Roman"/>
              </w:rPr>
              <w:t xml:space="preserve"> </w:t>
            </w:r>
            <w:proofErr w:type="spellStart"/>
            <w:r w:rsidR="00DB4A7D">
              <w:rPr>
                <w:rFonts w:ascii="Times New Roman" w:hAnsi="Times New Roman" w:cs="Times New Roman"/>
              </w:rPr>
              <w:t>akrilnog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premaza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podlozi</w:t>
            </w:r>
            <w:proofErr w:type="spellEnd"/>
            <w:r w:rsidRPr="002B15BF">
              <w:rPr>
                <w:rFonts w:ascii="Times New Roman" w:hAnsi="Times New Roman" w:cs="Times New Roman"/>
              </w:rPr>
              <w:t xml:space="preserve"> </w:t>
            </w:r>
            <w:r w:rsidR="00DB4A7D">
              <w:rPr>
                <w:rFonts w:ascii="Times New Roman" w:hAnsi="Times New Roman" w:cs="Times New Roman"/>
              </w:rPr>
              <w:t>od</w:t>
            </w:r>
            <w:r w:rsidRPr="002B15BF">
              <w:rPr>
                <w:rFonts w:ascii="Times New Roman" w:hAnsi="Times New Roman" w:cs="Times New Roman"/>
              </w:rPr>
              <w:t xml:space="preserve"> </w:t>
            </w:r>
            <w:proofErr w:type="spellStart"/>
            <w:r w:rsidR="00DB4A7D">
              <w:rPr>
                <w:rFonts w:ascii="Times New Roman" w:hAnsi="Times New Roman" w:cs="Times New Roman"/>
              </w:rPr>
              <w:t>termotretiranog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bukve</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2015 – </w:t>
            </w:r>
            <w:proofErr w:type="spellStart"/>
            <w:r w:rsidR="00DB4A7D">
              <w:rPr>
                <w:rFonts w:ascii="Times New Roman" w:hAnsi="Times New Roman" w:cs="Times New Roman"/>
              </w:rPr>
              <w:t>Tanja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Palija</w:t>
            </w:r>
            <w:proofErr w:type="spellEnd"/>
            <w:r w:rsidRPr="002B15BF">
              <w:rPr>
                <w:rFonts w:ascii="Times New Roman" w:hAnsi="Times New Roman" w:cs="Times New Roman"/>
              </w:rPr>
              <w:t>: „</w:t>
            </w:r>
            <w:proofErr w:type="spellStart"/>
            <w:r w:rsidR="00DB4A7D">
              <w:rPr>
                <w:rFonts w:ascii="Times New Roman" w:hAnsi="Times New Roman" w:cs="Times New Roman"/>
              </w:rPr>
              <w:t>Uticaj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polielektrolita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interakciju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vodorazredivih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premaza</w:t>
            </w:r>
            <w:proofErr w:type="spellEnd"/>
            <w:r>
              <w:rPr>
                <w:rFonts w:ascii="Times New Roman" w:hAnsi="Times New Roman" w:cs="Times New Roman"/>
              </w:rPr>
              <w:t>”.</w:t>
            </w:r>
            <w:r w:rsidRPr="002B15BF">
              <w:rPr>
                <w:rFonts w:ascii="Times New Roman" w:hAnsi="Times New Roman" w:cs="Times New Roman"/>
              </w:rPr>
              <w:t xml:space="preserve"> </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2011 – </w:t>
            </w:r>
            <w:r w:rsidR="00DB4A7D">
              <w:rPr>
                <w:rFonts w:ascii="Times New Roman" w:hAnsi="Times New Roman" w:cs="Times New Roman"/>
              </w:rPr>
              <w:t>Igor</w:t>
            </w:r>
            <w:r w:rsidRPr="002B15BF">
              <w:rPr>
                <w:rFonts w:ascii="Times New Roman" w:hAnsi="Times New Roman" w:cs="Times New Roman"/>
              </w:rPr>
              <w:t xml:space="preserve"> </w:t>
            </w:r>
            <w:proofErr w:type="spellStart"/>
            <w:r w:rsidR="00DB4A7D">
              <w:rPr>
                <w:rFonts w:ascii="Times New Roman" w:hAnsi="Times New Roman" w:cs="Times New Roman"/>
              </w:rPr>
              <w:t>Džinčić</w:t>
            </w:r>
            <w:proofErr w:type="spellEnd"/>
            <w:r w:rsidRPr="002B15BF">
              <w:rPr>
                <w:rFonts w:ascii="Times New Roman" w:hAnsi="Times New Roman" w:cs="Times New Roman"/>
              </w:rPr>
              <w:t>: „</w:t>
            </w:r>
            <w:proofErr w:type="spellStart"/>
            <w:r w:rsidR="00DB4A7D">
              <w:rPr>
                <w:rFonts w:ascii="Times New Roman" w:hAnsi="Times New Roman" w:cs="Times New Roman"/>
              </w:rPr>
              <w:t>Teorijska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analiza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eksperimentalna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provera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faktora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koji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utiču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čvrstoću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stolica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2010 –</w:t>
            </w:r>
            <w:r>
              <w:rPr>
                <w:rFonts w:ascii="Times New Roman" w:hAnsi="Times New Roman" w:cs="Times New Roman"/>
              </w:rPr>
              <w:t xml:space="preserve"> </w:t>
            </w:r>
            <w:proofErr w:type="spellStart"/>
            <w:r w:rsidR="00DB4A7D">
              <w:rPr>
                <w:rFonts w:ascii="Times New Roman" w:hAnsi="Times New Roman" w:cs="Times New Roman"/>
              </w:rPr>
              <w:t>Biserka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Nestorović</w:t>
            </w:r>
            <w:proofErr w:type="spellEnd"/>
            <w:r w:rsidRPr="002B15BF">
              <w:rPr>
                <w:rFonts w:ascii="Times New Roman" w:hAnsi="Times New Roman" w:cs="Times New Roman"/>
              </w:rPr>
              <w:t>: „</w:t>
            </w:r>
            <w:proofErr w:type="spellStart"/>
            <w:r w:rsidR="00DB4A7D">
              <w:rPr>
                <w:rFonts w:ascii="Times New Roman" w:hAnsi="Times New Roman" w:cs="Times New Roman"/>
              </w:rPr>
              <w:t>Istraživanje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analiza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čvrstoće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nameštaja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sedenje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izrađenog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od</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laminata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bazi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1987 –</w:t>
            </w:r>
            <w:r>
              <w:rPr>
                <w:rFonts w:ascii="Times New Roman" w:hAnsi="Times New Roman" w:cs="Times New Roman"/>
              </w:rPr>
              <w:t xml:space="preserve"> </w:t>
            </w:r>
            <w:r w:rsidR="00DB4A7D">
              <w:rPr>
                <w:rFonts w:ascii="Times New Roman" w:hAnsi="Times New Roman" w:cs="Times New Roman"/>
              </w:rPr>
              <w:t>Milan</w:t>
            </w:r>
            <w:r w:rsidRPr="002B15BF">
              <w:rPr>
                <w:rFonts w:ascii="Times New Roman" w:hAnsi="Times New Roman" w:cs="Times New Roman"/>
              </w:rPr>
              <w:t xml:space="preserve"> </w:t>
            </w:r>
            <w:proofErr w:type="spellStart"/>
            <w:r w:rsidR="00DB4A7D">
              <w:rPr>
                <w:rFonts w:ascii="Times New Roman" w:hAnsi="Times New Roman" w:cs="Times New Roman"/>
              </w:rPr>
              <w:t>Jaić</w:t>
            </w:r>
            <w:proofErr w:type="spellEnd"/>
            <w:r w:rsidRPr="002B15BF">
              <w:rPr>
                <w:rFonts w:ascii="Times New Roman" w:hAnsi="Times New Roman" w:cs="Times New Roman"/>
              </w:rPr>
              <w:t>: „</w:t>
            </w:r>
            <w:proofErr w:type="spellStart"/>
            <w:r w:rsidR="00DB4A7D">
              <w:rPr>
                <w:rFonts w:ascii="Times New Roman" w:hAnsi="Times New Roman" w:cs="Times New Roman"/>
              </w:rPr>
              <w:t>Svojstva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ploča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dobijenih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kombinacijom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iverja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vlakana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posebnim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osvrtom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kvalitet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površine</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1985 –</w:t>
            </w:r>
            <w:r>
              <w:rPr>
                <w:rFonts w:ascii="Times New Roman" w:hAnsi="Times New Roman" w:cs="Times New Roman"/>
              </w:rPr>
              <w:t xml:space="preserve"> </w:t>
            </w:r>
            <w:proofErr w:type="spellStart"/>
            <w:r w:rsidR="00DB4A7D">
              <w:rPr>
                <w:rFonts w:ascii="Times New Roman" w:hAnsi="Times New Roman" w:cs="Times New Roman"/>
              </w:rPr>
              <w:t>Dušan</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Skakić</w:t>
            </w:r>
            <w:proofErr w:type="spellEnd"/>
            <w:r w:rsidRPr="002B15BF">
              <w:rPr>
                <w:rFonts w:ascii="Times New Roman" w:hAnsi="Times New Roman" w:cs="Times New Roman"/>
              </w:rPr>
              <w:t>: „</w:t>
            </w:r>
            <w:proofErr w:type="spellStart"/>
            <w:r w:rsidR="00DB4A7D">
              <w:rPr>
                <w:rFonts w:ascii="Times New Roman" w:hAnsi="Times New Roman" w:cs="Times New Roman"/>
              </w:rPr>
              <w:t>Iskorišćenje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bukove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sirovine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izradi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elemenata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stolove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stolice</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1975 – </w:t>
            </w:r>
            <w:r w:rsidR="00DB4A7D">
              <w:rPr>
                <w:rFonts w:ascii="Times New Roman" w:hAnsi="Times New Roman" w:cs="Times New Roman"/>
              </w:rPr>
              <w:t>Milan</w:t>
            </w:r>
            <w:r w:rsidRPr="002B15BF">
              <w:rPr>
                <w:rFonts w:ascii="Times New Roman" w:hAnsi="Times New Roman" w:cs="Times New Roman"/>
              </w:rPr>
              <w:t xml:space="preserve"> </w:t>
            </w:r>
            <w:proofErr w:type="spellStart"/>
            <w:r w:rsidR="00DB4A7D">
              <w:rPr>
                <w:rFonts w:ascii="Times New Roman" w:hAnsi="Times New Roman" w:cs="Times New Roman"/>
              </w:rPr>
              <w:t>Potrebić</w:t>
            </w:r>
            <w:proofErr w:type="spellEnd"/>
            <w:r w:rsidRPr="002B15BF">
              <w:rPr>
                <w:rFonts w:ascii="Times New Roman" w:hAnsi="Times New Roman" w:cs="Times New Roman"/>
              </w:rPr>
              <w:t>: „</w:t>
            </w:r>
            <w:proofErr w:type="spellStart"/>
            <w:r w:rsidR="00DB4A7D">
              <w:rPr>
                <w:rFonts w:ascii="Times New Roman" w:hAnsi="Times New Roman" w:cs="Times New Roman"/>
              </w:rPr>
              <w:t>Uticaj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nekih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činilaca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dielektrična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svojstva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glavnih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vrsta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drveća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lepkova</w:t>
            </w:r>
            <w:proofErr w:type="spellEnd"/>
            <w:r>
              <w:rPr>
                <w:rFonts w:ascii="Times New Roman" w:hAnsi="Times New Roman" w:cs="Times New Roman"/>
              </w:rPr>
              <w:t>”.</w:t>
            </w:r>
          </w:p>
          <w:p w:rsidR="002B15BF" w:rsidRPr="002B15BF" w:rsidRDefault="002B15BF" w:rsidP="002B15BF">
            <w:pPr>
              <w:ind w:left="743" w:hanging="743"/>
              <w:jc w:val="both"/>
              <w:rPr>
                <w:rFonts w:ascii="Times New Roman" w:hAnsi="Times New Roman" w:cs="Times New Roman"/>
              </w:rPr>
            </w:pPr>
          </w:p>
          <w:p w:rsidR="002B15BF" w:rsidRPr="002B15BF" w:rsidRDefault="00DB4A7D" w:rsidP="002B15BF">
            <w:pPr>
              <w:ind w:left="743" w:hanging="743"/>
              <w:jc w:val="both"/>
              <w:rPr>
                <w:rFonts w:ascii="Times New Roman" w:hAnsi="Times New Roman" w:cs="Times New Roman"/>
                <w:u w:val="single"/>
              </w:rPr>
            </w:pPr>
            <w:r>
              <w:rPr>
                <w:rFonts w:ascii="Times New Roman" w:hAnsi="Times New Roman" w:cs="Times New Roman"/>
                <w:u w:val="single"/>
              </w:rPr>
              <w:t>Master of Science theses</w:t>
            </w:r>
            <w:r w:rsidR="002B15BF" w:rsidRPr="002B15BF">
              <w:rPr>
                <w:rFonts w:ascii="Times New Roman" w:hAnsi="Times New Roman" w:cs="Times New Roman"/>
                <w:u w:val="single"/>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2012 – </w:t>
            </w:r>
            <w:proofErr w:type="spellStart"/>
            <w:r w:rsidR="00DB4A7D">
              <w:rPr>
                <w:rFonts w:ascii="Times New Roman" w:hAnsi="Times New Roman" w:cs="Times New Roman"/>
              </w:rPr>
              <w:t>Anastasija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Maneva</w:t>
            </w:r>
            <w:proofErr w:type="spellEnd"/>
            <w:r w:rsidRPr="002B15BF">
              <w:rPr>
                <w:rFonts w:ascii="Times New Roman" w:hAnsi="Times New Roman" w:cs="Times New Roman"/>
              </w:rPr>
              <w:t>: „</w:t>
            </w:r>
            <w:proofErr w:type="spellStart"/>
            <w:r w:rsidR="00DB4A7D">
              <w:rPr>
                <w:rFonts w:ascii="Times New Roman" w:hAnsi="Times New Roman" w:cs="Times New Roman"/>
              </w:rPr>
              <w:t>Uticaj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primenjenog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sistema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površinske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obrade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kvalitet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obrađene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površine</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2007 –</w:t>
            </w:r>
            <w:r>
              <w:rPr>
                <w:rFonts w:ascii="Times New Roman" w:hAnsi="Times New Roman" w:cs="Times New Roman"/>
              </w:rPr>
              <w:t xml:space="preserve"> </w:t>
            </w:r>
            <w:r w:rsidR="00DB4A7D">
              <w:rPr>
                <w:rFonts w:ascii="Times New Roman" w:hAnsi="Times New Roman" w:cs="Times New Roman"/>
              </w:rPr>
              <w:t>Svetlana</w:t>
            </w:r>
            <w:r w:rsidRPr="002B15BF">
              <w:rPr>
                <w:rFonts w:ascii="Times New Roman" w:hAnsi="Times New Roman" w:cs="Times New Roman"/>
              </w:rPr>
              <w:t xml:space="preserve"> </w:t>
            </w:r>
            <w:proofErr w:type="spellStart"/>
            <w:r w:rsidR="00DB4A7D">
              <w:rPr>
                <w:rFonts w:ascii="Times New Roman" w:hAnsi="Times New Roman" w:cs="Times New Roman"/>
              </w:rPr>
              <w:t>Janićijević</w:t>
            </w:r>
            <w:proofErr w:type="spellEnd"/>
            <w:r w:rsidRPr="002B15BF">
              <w:rPr>
                <w:rFonts w:ascii="Times New Roman" w:hAnsi="Times New Roman" w:cs="Times New Roman"/>
              </w:rPr>
              <w:t>: „</w:t>
            </w:r>
            <w:proofErr w:type="spellStart"/>
            <w:r w:rsidR="00DB4A7D">
              <w:rPr>
                <w:rFonts w:ascii="Times New Roman" w:hAnsi="Times New Roman" w:cs="Times New Roman"/>
              </w:rPr>
              <w:t>Održavanje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zaštita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menjanje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nameštaja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opreme</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enterijerima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hotela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2006 – </w:t>
            </w:r>
            <w:r w:rsidR="00DB4A7D">
              <w:rPr>
                <w:rFonts w:ascii="Times New Roman" w:hAnsi="Times New Roman" w:cs="Times New Roman"/>
              </w:rPr>
              <w:t>Igor</w:t>
            </w:r>
            <w:r w:rsidRPr="002B15BF">
              <w:rPr>
                <w:rFonts w:ascii="Times New Roman" w:hAnsi="Times New Roman" w:cs="Times New Roman"/>
              </w:rPr>
              <w:t xml:space="preserve"> </w:t>
            </w:r>
            <w:proofErr w:type="spellStart"/>
            <w:r w:rsidR="00DB4A7D">
              <w:rPr>
                <w:rFonts w:ascii="Times New Roman" w:hAnsi="Times New Roman" w:cs="Times New Roman"/>
              </w:rPr>
              <w:t>Džinčić</w:t>
            </w:r>
            <w:proofErr w:type="spellEnd"/>
            <w:r w:rsidRPr="002B15BF">
              <w:rPr>
                <w:rFonts w:ascii="Times New Roman" w:hAnsi="Times New Roman" w:cs="Times New Roman"/>
              </w:rPr>
              <w:t>: „</w:t>
            </w:r>
            <w:proofErr w:type="spellStart"/>
            <w:r w:rsidR="00DB4A7D">
              <w:rPr>
                <w:rFonts w:ascii="Times New Roman" w:hAnsi="Times New Roman" w:cs="Times New Roman"/>
              </w:rPr>
              <w:t>Uticajni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faktori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čvrstoću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trajnost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stolica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2005</w:t>
            </w:r>
            <w:r>
              <w:rPr>
                <w:rFonts w:ascii="Times New Roman" w:hAnsi="Times New Roman" w:cs="Times New Roman"/>
              </w:rPr>
              <w:t xml:space="preserve"> </w:t>
            </w:r>
            <w:r w:rsidRPr="002B15BF">
              <w:rPr>
                <w:rFonts w:ascii="Times New Roman" w:hAnsi="Times New Roman" w:cs="Times New Roman"/>
              </w:rPr>
              <w:t>–</w:t>
            </w:r>
            <w:r>
              <w:rPr>
                <w:rFonts w:ascii="Times New Roman" w:hAnsi="Times New Roman" w:cs="Times New Roman"/>
              </w:rPr>
              <w:t xml:space="preserve"> </w:t>
            </w:r>
            <w:proofErr w:type="spellStart"/>
            <w:r w:rsidR="00DB4A7D">
              <w:rPr>
                <w:rFonts w:ascii="Times New Roman" w:hAnsi="Times New Roman" w:cs="Times New Roman"/>
              </w:rPr>
              <w:t>Jevtić</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Petronije</w:t>
            </w:r>
            <w:proofErr w:type="spellEnd"/>
            <w:r w:rsidRPr="002B15BF">
              <w:rPr>
                <w:rFonts w:ascii="Times New Roman" w:hAnsi="Times New Roman" w:cs="Times New Roman"/>
              </w:rPr>
              <w:t>: „</w:t>
            </w:r>
            <w:proofErr w:type="spellStart"/>
            <w:r w:rsidR="00DB4A7D">
              <w:rPr>
                <w:rFonts w:ascii="Times New Roman" w:hAnsi="Times New Roman" w:cs="Times New Roman"/>
              </w:rPr>
              <w:t>Površinska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obrada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masivnog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uljima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voskovima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2003</w:t>
            </w:r>
            <w:r>
              <w:rPr>
                <w:rFonts w:ascii="Times New Roman" w:hAnsi="Times New Roman" w:cs="Times New Roman"/>
              </w:rPr>
              <w:t xml:space="preserve"> </w:t>
            </w:r>
            <w:r w:rsidRPr="002B15BF">
              <w:rPr>
                <w:rFonts w:ascii="Times New Roman" w:hAnsi="Times New Roman" w:cs="Times New Roman"/>
              </w:rPr>
              <w:t>–</w:t>
            </w:r>
            <w:r>
              <w:rPr>
                <w:rFonts w:ascii="Times New Roman" w:hAnsi="Times New Roman" w:cs="Times New Roman"/>
              </w:rPr>
              <w:t xml:space="preserve"> </w:t>
            </w:r>
            <w:proofErr w:type="spellStart"/>
            <w:r w:rsidR="00DB4A7D">
              <w:rPr>
                <w:rFonts w:ascii="Times New Roman" w:hAnsi="Times New Roman" w:cs="Times New Roman"/>
              </w:rPr>
              <w:t>Ružica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Stojanović</w:t>
            </w:r>
            <w:proofErr w:type="spellEnd"/>
            <w:r w:rsidRPr="002B15BF">
              <w:rPr>
                <w:rFonts w:ascii="Times New Roman" w:hAnsi="Times New Roman" w:cs="Times New Roman"/>
              </w:rPr>
              <w:t>: „</w:t>
            </w:r>
            <w:proofErr w:type="spellStart"/>
            <w:r w:rsidR="00DB4A7D">
              <w:rPr>
                <w:rFonts w:ascii="Times New Roman" w:hAnsi="Times New Roman" w:cs="Times New Roman"/>
              </w:rPr>
              <w:t>Uticaj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vrste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ispune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od</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opružnog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jezgra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elastičnost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trajnost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sedišta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fotelja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višeseda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2002</w:t>
            </w:r>
            <w:r>
              <w:rPr>
                <w:rFonts w:ascii="Times New Roman" w:hAnsi="Times New Roman" w:cs="Times New Roman"/>
              </w:rPr>
              <w:t xml:space="preserve"> </w:t>
            </w:r>
            <w:r w:rsidRPr="002B15BF">
              <w:rPr>
                <w:rFonts w:ascii="Times New Roman" w:hAnsi="Times New Roman" w:cs="Times New Roman"/>
              </w:rPr>
              <w:t>–</w:t>
            </w:r>
            <w:r>
              <w:rPr>
                <w:rFonts w:ascii="Times New Roman" w:hAnsi="Times New Roman" w:cs="Times New Roman"/>
              </w:rPr>
              <w:t xml:space="preserve"> </w:t>
            </w:r>
            <w:r w:rsidR="00DB4A7D">
              <w:rPr>
                <w:rFonts w:ascii="Times New Roman" w:hAnsi="Times New Roman" w:cs="Times New Roman"/>
              </w:rPr>
              <w:t>Milan</w:t>
            </w:r>
            <w:r w:rsidRPr="002B15BF">
              <w:rPr>
                <w:rFonts w:ascii="Times New Roman" w:hAnsi="Times New Roman" w:cs="Times New Roman"/>
              </w:rPr>
              <w:t xml:space="preserve"> </w:t>
            </w:r>
            <w:proofErr w:type="spellStart"/>
            <w:r w:rsidR="00DB4A7D">
              <w:rPr>
                <w:rFonts w:ascii="Times New Roman" w:hAnsi="Times New Roman" w:cs="Times New Roman"/>
              </w:rPr>
              <w:t>Đorđević</w:t>
            </w:r>
            <w:proofErr w:type="spellEnd"/>
            <w:r w:rsidRPr="002B15BF">
              <w:rPr>
                <w:rFonts w:ascii="Times New Roman" w:hAnsi="Times New Roman" w:cs="Times New Roman"/>
              </w:rPr>
              <w:t>: „</w:t>
            </w:r>
            <w:proofErr w:type="spellStart"/>
            <w:r w:rsidR="00DB4A7D">
              <w:rPr>
                <w:rFonts w:ascii="Times New Roman" w:hAnsi="Times New Roman" w:cs="Times New Roman"/>
              </w:rPr>
              <w:t>Kvalitet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površinske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obrade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zavisnosti</w:t>
            </w:r>
            <w:proofErr w:type="spellEnd"/>
            <w:r w:rsidRPr="002B15BF">
              <w:rPr>
                <w:rFonts w:ascii="Times New Roman" w:hAnsi="Times New Roman" w:cs="Times New Roman"/>
              </w:rPr>
              <w:t xml:space="preserve"> </w:t>
            </w:r>
            <w:r w:rsidR="00DB4A7D">
              <w:rPr>
                <w:rFonts w:ascii="Times New Roman" w:hAnsi="Times New Roman" w:cs="Times New Roman"/>
              </w:rPr>
              <w:t>od</w:t>
            </w:r>
            <w:r w:rsidRPr="002B15BF">
              <w:rPr>
                <w:rFonts w:ascii="Times New Roman" w:hAnsi="Times New Roman" w:cs="Times New Roman"/>
              </w:rPr>
              <w:t xml:space="preserve"> </w:t>
            </w:r>
            <w:proofErr w:type="spellStart"/>
            <w:r w:rsidR="00DB4A7D">
              <w:rPr>
                <w:rFonts w:ascii="Times New Roman" w:hAnsi="Times New Roman" w:cs="Times New Roman"/>
              </w:rPr>
              <w:t>načina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pripreme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podloge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primenjenog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sistema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zaštite</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1995</w:t>
            </w:r>
            <w:r>
              <w:rPr>
                <w:rFonts w:ascii="Times New Roman" w:hAnsi="Times New Roman" w:cs="Times New Roman"/>
              </w:rPr>
              <w:t xml:space="preserve"> </w:t>
            </w:r>
            <w:r w:rsidRPr="002B15BF">
              <w:rPr>
                <w:rFonts w:ascii="Times New Roman" w:hAnsi="Times New Roman" w:cs="Times New Roman"/>
              </w:rPr>
              <w:t xml:space="preserve">– </w:t>
            </w:r>
            <w:proofErr w:type="spellStart"/>
            <w:r w:rsidR="00DB4A7D">
              <w:rPr>
                <w:rFonts w:ascii="Times New Roman" w:hAnsi="Times New Roman" w:cs="Times New Roman"/>
              </w:rPr>
              <w:t>Rajka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Živanović</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Istraživanje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međusobnog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odnosa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poliuretanskih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premaza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kvalitet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obrađenih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površina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1988 – </w:t>
            </w:r>
            <w:proofErr w:type="spellStart"/>
            <w:r w:rsidR="00DB4A7D">
              <w:rPr>
                <w:rFonts w:ascii="Times New Roman" w:hAnsi="Times New Roman" w:cs="Times New Roman"/>
              </w:rPr>
              <w:t>Biserka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Nestorović</w:t>
            </w:r>
            <w:proofErr w:type="spellEnd"/>
            <w:r w:rsidRPr="002B15BF">
              <w:rPr>
                <w:rFonts w:ascii="Times New Roman" w:hAnsi="Times New Roman" w:cs="Times New Roman"/>
              </w:rPr>
              <w:t>: „</w:t>
            </w:r>
            <w:proofErr w:type="spellStart"/>
            <w:r w:rsidR="00DB4A7D">
              <w:rPr>
                <w:rFonts w:ascii="Times New Roman" w:hAnsi="Times New Roman" w:cs="Times New Roman"/>
              </w:rPr>
              <w:t>Istraživanje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naprezanja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konstrukciji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stolica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1981 –</w:t>
            </w:r>
            <w:r>
              <w:rPr>
                <w:rFonts w:ascii="Times New Roman" w:hAnsi="Times New Roman" w:cs="Times New Roman"/>
              </w:rPr>
              <w:t xml:space="preserve"> </w:t>
            </w:r>
            <w:r w:rsidR="00DB4A7D">
              <w:rPr>
                <w:rFonts w:ascii="Times New Roman" w:hAnsi="Times New Roman" w:cs="Times New Roman"/>
              </w:rPr>
              <w:t>Milan</w:t>
            </w:r>
            <w:r w:rsidRPr="002B15BF">
              <w:rPr>
                <w:rFonts w:ascii="Times New Roman" w:hAnsi="Times New Roman" w:cs="Times New Roman"/>
              </w:rPr>
              <w:t xml:space="preserve"> </w:t>
            </w:r>
            <w:proofErr w:type="spellStart"/>
            <w:r w:rsidR="00DB4A7D">
              <w:rPr>
                <w:rFonts w:ascii="Times New Roman" w:hAnsi="Times New Roman" w:cs="Times New Roman"/>
              </w:rPr>
              <w:t>Jaić</w:t>
            </w:r>
            <w:proofErr w:type="spellEnd"/>
            <w:r w:rsidRPr="002B15BF">
              <w:rPr>
                <w:rFonts w:ascii="Times New Roman" w:hAnsi="Times New Roman" w:cs="Times New Roman"/>
              </w:rPr>
              <w:t>:</w:t>
            </w:r>
            <w:r>
              <w:rPr>
                <w:rFonts w:ascii="Times New Roman" w:hAnsi="Times New Roman" w:cs="Times New Roman"/>
              </w:rPr>
              <w:t xml:space="preserve"> </w:t>
            </w:r>
            <w:r w:rsidRPr="002B15BF">
              <w:rPr>
                <w:rFonts w:ascii="Times New Roman" w:hAnsi="Times New Roman" w:cs="Times New Roman"/>
              </w:rPr>
              <w:t>„</w:t>
            </w:r>
            <w:proofErr w:type="spellStart"/>
            <w:r w:rsidR="00DB4A7D">
              <w:rPr>
                <w:rFonts w:ascii="Times New Roman" w:hAnsi="Times New Roman" w:cs="Times New Roman"/>
              </w:rPr>
              <w:t>Određivanje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maksimalno</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dopuštenih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koncentracija</w:t>
            </w:r>
            <w:proofErr w:type="spellEnd"/>
            <w:r w:rsidRPr="002B15BF">
              <w:rPr>
                <w:rFonts w:ascii="Times New Roman" w:hAnsi="Times New Roman" w:cs="Times New Roman"/>
              </w:rPr>
              <w:t xml:space="preserve"> </w:t>
            </w:r>
            <w:r w:rsidR="00DB4A7D">
              <w:rPr>
                <w:rFonts w:ascii="Times New Roman" w:hAnsi="Times New Roman" w:cs="Times New Roman"/>
              </w:rPr>
              <w:t>para</w:t>
            </w:r>
            <w:r w:rsidRPr="002B15BF">
              <w:rPr>
                <w:rFonts w:ascii="Times New Roman" w:hAnsi="Times New Roman" w:cs="Times New Roman"/>
              </w:rPr>
              <w:t xml:space="preserve"> </w:t>
            </w:r>
            <w:proofErr w:type="spellStart"/>
            <w:r w:rsidR="00DB4A7D">
              <w:rPr>
                <w:rFonts w:ascii="Times New Roman" w:hAnsi="Times New Roman" w:cs="Times New Roman"/>
              </w:rPr>
              <w:t>rastvarača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odeljenjima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površinsku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obradu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1978 – </w:t>
            </w:r>
            <w:proofErr w:type="spellStart"/>
            <w:r w:rsidR="00DB4A7D">
              <w:rPr>
                <w:rFonts w:ascii="Times New Roman" w:hAnsi="Times New Roman" w:cs="Times New Roman"/>
              </w:rPr>
              <w:t>Dušan</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Skakić</w:t>
            </w:r>
            <w:proofErr w:type="spellEnd"/>
            <w:r w:rsidRPr="002B15BF">
              <w:rPr>
                <w:rFonts w:ascii="Times New Roman" w:hAnsi="Times New Roman" w:cs="Times New Roman"/>
              </w:rPr>
              <w:t>: „</w:t>
            </w:r>
            <w:proofErr w:type="spellStart"/>
            <w:r w:rsidR="00DB4A7D">
              <w:rPr>
                <w:rFonts w:ascii="Times New Roman" w:hAnsi="Times New Roman" w:cs="Times New Roman"/>
              </w:rPr>
              <w:t>Optimalizacija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programa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proizvodnje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stolova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1970 –</w:t>
            </w:r>
            <w:r>
              <w:rPr>
                <w:rFonts w:ascii="Times New Roman" w:hAnsi="Times New Roman" w:cs="Times New Roman"/>
              </w:rPr>
              <w:t xml:space="preserve"> </w:t>
            </w:r>
            <w:r w:rsidR="00DB4A7D">
              <w:rPr>
                <w:rFonts w:ascii="Times New Roman" w:hAnsi="Times New Roman" w:cs="Times New Roman"/>
              </w:rPr>
              <w:t>Milan</w:t>
            </w:r>
            <w:r w:rsidRPr="002B15BF">
              <w:rPr>
                <w:rFonts w:ascii="Times New Roman" w:hAnsi="Times New Roman" w:cs="Times New Roman"/>
              </w:rPr>
              <w:t xml:space="preserve"> </w:t>
            </w:r>
            <w:proofErr w:type="spellStart"/>
            <w:r w:rsidR="00DB4A7D">
              <w:rPr>
                <w:rFonts w:ascii="Times New Roman" w:hAnsi="Times New Roman" w:cs="Times New Roman"/>
              </w:rPr>
              <w:t>Potrebić</w:t>
            </w:r>
            <w:proofErr w:type="spellEnd"/>
            <w:r w:rsidRPr="002B15BF">
              <w:rPr>
                <w:rFonts w:ascii="Times New Roman" w:hAnsi="Times New Roman" w:cs="Times New Roman"/>
              </w:rPr>
              <w:t>:</w:t>
            </w:r>
            <w:r>
              <w:rPr>
                <w:rFonts w:ascii="Times New Roman" w:hAnsi="Times New Roman" w:cs="Times New Roman"/>
              </w:rPr>
              <w:t xml:space="preserve"> </w:t>
            </w:r>
            <w:r w:rsidRPr="002B15BF">
              <w:rPr>
                <w:rFonts w:ascii="Times New Roman" w:hAnsi="Times New Roman" w:cs="Times New Roman"/>
              </w:rPr>
              <w:t>„</w:t>
            </w:r>
            <w:proofErr w:type="spellStart"/>
            <w:r w:rsidR="00DB4A7D">
              <w:rPr>
                <w:rFonts w:ascii="Times New Roman" w:hAnsi="Times New Roman" w:cs="Times New Roman"/>
              </w:rPr>
              <w:t>Tolerancija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spoja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kao</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uticajni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faktor</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čvrstoću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lepljene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čepovne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veze</w:t>
            </w:r>
            <w:proofErr w:type="spellEnd"/>
            <w:r>
              <w:rPr>
                <w:rFonts w:ascii="Times New Roman" w:hAnsi="Times New Roman" w:cs="Times New Roman"/>
              </w:rPr>
              <w:t>”.</w:t>
            </w:r>
          </w:p>
          <w:p w:rsidR="002B15BF" w:rsidRPr="002B15BF" w:rsidRDefault="002B15BF" w:rsidP="002B15BF">
            <w:pPr>
              <w:jc w:val="both"/>
              <w:rPr>
                <w:rFonts w:ascii="Times New Roman" w:hAnsi="Times New Roman" w:cs="Times New Roman"/>
              </w:rPr>
            </w:pPr>
          </w:p>
          <w:p w:rsidR="002B15BF" w:rsidRPr="002B15BF" w:rsidRDefault="00DB4A7D" w:rsidP="002B15BF">
            <w:pPr>
              <w:jc w:val="both"/>
              <w:rPr>
                <w:rFonts w:ascii="Times New Roman" w:hAnsi="Times New Roman" w:cs="Times New Roman"/>
                <w:u w:val="single"/>
              </w:rPr>
            </w:pPr>
            <w:r>
              <w:rPr>
                <w:rFonts w:ascii="Times New Roman" w:hAnsi="Times New Roman" w:cs="Times New Roman"/>
                <w:u w:val="single"/>
              </w:rPr>
              <w:t>Master’s theses</w:t>
            </w:r>
            <w:r w:rsidR="002B15BF" w:rsidRPr="002B15BF">
              <w:rPr>
                <w:rFonts w:ascii="Times New Roman" w:hAnsi="Times New Roman" w:cs="Times New Roman"/>
                <w:u w:val="single"/>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2016 – </w:t>
            </w:r>
            <w:r w:rsidR="00DB4A7D">
              <w:rPr>
                <w:rFonts w:ascii="Times New Roman" w:hAnsi="Times New Roman" w:cs="Times New Roman"/>
              </w:rPr>
              <w:t>Ines</w:t>
            </w:r>
            <w:r w:rsidRPr="002B15BF">
              <w:rPr>
                <w:rFonts w:ascii="Times New Roman" w:hAnsi="Times New Roman" w:cs="Times New Roman"/>
              </w:rPr>
              <w:t xml:space="preserve"> </w:t>
            </w:r>
            <w:proofErr w:type="spellStart"/>
            <w:r w:rsidR="00DB4A7D">
              <w:rPr>
                <w:rFonts w:ascii="Times New Roman" w:hAnsi="Times New Roman" w:cs="Times New Roman"/>
              </w:rPr>
              <w:t>Bajić</w:t>
            </w:r>
            <w:proofErr w:type="spellEnd"/>
            <w:r w:rsidRPr="002B15BF">
              <w:rPr>
                <w:rFonts w:ascii="Times New Roman" w:hAnsi="Times New Roman" w:cs="Times New Roman"/>
              </w:rPr>
              <w:t>: „</w:t>
            </w:r>
            <w:proofErr w:type="spellStart"/>
            <w:r w:rsidR="00DB4A7D">
              <w:rPr>
                <w:rFonts w:ascii="Times New Roman" w:hAnsi="Times New Roman" w:cs="Times New Roman"/>
              </w:rPr>
              <w:t>Tipologija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kuhinja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njihova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funkcionalna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analiza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opremanju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stambenih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prostora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2015 – </w:t>
            </w:r>
            <w:proofErr w:type="spellStart"/>
            <w:r w:rsidR="00DB4A7D">
              <w:rPr>
                <w:rFonts w:ascii="Times New Roman" w:hAnsi="Times New Roman" w:cs="Times New Roman"/>
              </w:rPr>
              <w:t>Predrag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Rajković</w:t>
            </w:r>
            <w:proofErr w:type="spellEnd"/>
            <w:r w:rsidRPr="002B15BF">
              <w:rPr>
                <w:rFonts w:ascii="Times New Roman" w:hAnsi="Times New Roman" w:cs="Times New Roman"/>
              </w:rPr>
              <w:t>: „</w:t>
            </w:r>
            <w:proofErr w:type="spellStart"/>
            <w:r w:rsidR="00DB4A7D">
              <w:rPr>
                <w:rFonts w:ascii="Times New Roman" w:hAnsi="Times New Roman" w:cs="Times New Roman"/>
              </w:rPr>
              <w:t>Uticaj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tipa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elementa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veze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čvrstoću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krutost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korpusnog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nameštaja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2015 – </w:t>
            </w:r>
            <w:proofErr w:type="spellStart"/>
            <w:r w:rsidR="00DB4A7D">
              <w:rPr>
                <w:rFonts w:ascii="Times New Roman" w:hAnsi="Times New Roman" w:cs="Times New Roman"/>
              </w:rPr>
              <w:t>Jelena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Matić</w:t>
            </w:r>
            <w:proofErr w:type="spellEnd"/>
            <w:r w:rsidRPr="002B15BF">
              <w:rPr>
                <w:rFonts w:ascii="Times New Roman" w:hAnsi="Times New Roman" w:cs="Times New Roman"/>
              </w:rPr>
              <w:t>:</w:t>
            </w:r>
            <w:r>
              <w:rPr>
                <w:rFonts w:ascii="Times New Roman" w:hAnsi="Times New Roman" w:cs="Times New Roman"/>
              </w:rPr>
              <w:t xml:space="preserve"> </w:t>
            </w:r>
            <w:r w:rsidRPr="002B15BF">
              <w:rPr>
                <w:rFonts w:ascii="Times New Roman" w:hAnsi="Times New Roman" w:cs="Times New Roman"/>
              </w:rPr>
              <w:t>„</w:t>
            </w:r>
            <w:proofErr w:type="spellStart"/>
            <w:r w:rsidR="00DB4A7D">
              <w:rPr>
                <w:rFonts w:ascii="Times New Roman" w:hAnsi="Times New Roman" w:cs="Times New Roman"/>
              </w:rPr>
              <w:t>Savremeni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mobilijar</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namenjen</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muzejskim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postavkama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njegov</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razvoj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primena</w:t>
            </w:r>
            <w:proofErr w:type="spellEnd"/>
            <w:r>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Pr>
                <w:rFonts w:ascii="Times New Roman" w:hAnsi="Times New Roman" w:cs="Times New Roman"/>
              </w:rPr>
              <w:t xml:space="preserve">2015 </w:t>
            </w:r>
            <w:r w:rsidRPr="002B15BF">
              <w:rPr>
                <w:rFonts w:ascii="Times New Roman" w:hAnsi="Times New Roman" w:cs="Times New Roman"/>
              </w:rPr>
              <w:t xml:space="preserve">– </w:t>
            </w:r>
            <w:proofErr w:type="spellStart"/>
            <w:r w:rsidR="00DB4A7D">
              <w:rPr>
                <w:rFonts w:ascii="Times New Roman" w:hAnsi="Times New Roman" w:cs="Times New Roman"/>
              </w:rPr>
              <w:t>Ema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Stojković</w:t>
            </w:r>
            <w:proofErr w:type="spellEnd"/>
            <w:r w:rsidRPr="002B15BF">
              <w:rPr>
                <w:rFonts w:ascii="Times New Roman" w:hAnsi="Times New Roman" w:cs="Times New Roman"/>
              </w:rPr>
              <w:t>: „</w:t>
            </w:r>
            <w:proofErr w:type="spellStart"/>
            <w:r w:rsidR="00DB4A7D">
              <w:rPr>
                <w:rFonts w:ascii="Times New Roman" w:hAnsi="Times New Roman" w:cs="Times New Roman"/>
              </w:rPr>
              <w:t>Drvo</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kao</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konstrukcijsko</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kao</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izražajno</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sredstvo</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scenografiji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Darka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Nedeljkovića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2015 –</w:t>
            </w:r>
            <w:r w:rsidR="00235289">
              <w:rPr>
                <w:rFonts w:ascii="Times New Roman" w:hAnsi="Times New Roman" w:cs="Times New Roman"/>
              </w:rPr>
              <w:t xml:space="preserve"> </w:t>
            </w:r>
            <w:r w:rsidR="00DB4A7D">
              <w:rPr>
                <w:rFonts w:ascii="Times New Roman" w:hAnsi="Times New Roman" w:cs="Times New Roman"/>
              </w:rPr>
              <w:t>Aleksandra</w:t>
            </w:r>
            <w:r w:rsidRPr="002B15BF">
              <w:rPr>
                <w:rFonts w:ascii="Times New Roman" w:hAnsi="Times New Roman" w:cs="Times New Roman"/>
              </w:rPr>
              <w:t xml:space="preserve"> </w:t>
            </w:r>
            <w:proofErr w:type="spellStart"/>
            <w:r w:rsidR="00DB4A7D">
              <w:rPr>
                <w:rFonts w:ascii="Times New Roman" w:hAnsi="Times New Roman" w:cs="Times New Roman"/>
              </w:rPr>
              <w:t>Burda</w:t>
            </w:r>
            <w:proofErr w:type="spellEnd"/>
            <w:r w:rsidRPr="002B15BF">
              <w:rPr>
                <w:rFonts w:ascii="Times New Roman" w:hAnsi="Times New Roman" w:cs="Times New Roman"/>
              </w:rPr>
              <w:t>: „</w:t>
            </w:r>
            <w:proofErr w:type="spellStart"/>
            <w:r w:rsidR="00DB4A7D">
              <w:rPr>
                <w:rFonts w:ascii="Times New Roman" w:hAnsi="Times New Roman" w:cs="Times New Roman"/>
              </w:rPr>
              <w:t>Primena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arhitektonskoj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akustici</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2014 – </w:t>
            </w:r>
            <w:proofErr w:type="spellStart"/>
            <w:r w:rsidR="00DB4A7D">
              <w:rPr>
                <w:rFonts w:ascii="Times New Roman" w:hAnsi="Times New Roman" w:cs="Times New Roman"/>
              </w:rPr>
              <w:t>Jelena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Radivojević</w:t>
            </w:r>
            <w:proofErr w:type="spellEnd"/>
            <w:r w:rsidRPr="002B15BF">
              <w:rPr>
                <w:rFonts w:ascii="Times New Roman" w:hAnsi="Times New Roman" w:cs="Times New Roman"/>
              </w:rPr>
              <w:t xml:space="preserve">: </w:t>
            </w:r>
            <w:r w:rsidR="00235289">
              <w:rPr>
                <w:rFonts w:ascii="Times New Roman" w:hAnsi="Times New Roman" w:cs="Times New Roman"/>
              </w:rPr>
              <w:t>„</w:t>
            </w:r>
            <w:proofErr w:type="spellStart"/>
            <w:r w:rsidR="00DB4A7D">
              <w:rPr>
                <w:rFonts w:ascii="Times New Roman" w:hAnsi="Times New Roman" w:cs="Times New Roman"/>
              </w:rPr>
              <w:t>Elementi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oblikovanja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kod</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dečjih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krevetića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koji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utiču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bezbednost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obezbeđuju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kvalitet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proizvoda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2013 – </w:t>
            </w:r>
            <w:r w:rsidR="00DB4A7D">
              <w:rPr>
                <w:rFonts w:ascii="Times New Roman" w:hAnsi="Times New Roman" w:cs="Times New Roman"/>
              </w:rPr>
              <w:t>Aleksandra</w:t>
            </w:r>
            <w:r w:rsidRPr="002B15BF">
              <w:rPr>
                <w:rFonts w:ascii="Times New Roman" w:hAnsi="Times New Roman" w:cs="Times New Roman"/>
              </w:rPr>
              <w:t xml:space="preserve"> </w:t>
            </w:r>
            <w:proofErr w:type="spellStart"/>
            <w:r w:rsidR="00DB4A7D">
              <w:rPr>
                <w:rFonts w:ascii="Times New Roman" w:hAnsi="Times New Roman" w:cs="Times New Roman"/>
              </w:rPr>
              <w:t>Antonović</w:t>
            </w:r>
            <w:proofErr w:type="spellEnd"/>
            <w:r w:rsidRPr="002B15BF">
              <w:rPr>
                <w:rFonts w:ascii="Times New Roman" w:hAnsi="Times New Roman" w:cs="Times New Roman"/>
              </w:rPr>
              <w:t>: „</w:t>
            </w:r>
            <w:proofErr w:type="spellStart"/>
            <w:r w:rsidR="00DB4A7D">
              <w:rPr>
                <w:rFonts w:ascii="Times New Roman" w:hAnsi="Times New Roman" w:cs="Times New Roman"/>
              </w:rPr>
              <w:t>Ulazna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vrata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savremenoj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arhitekturi</w:t>
            </w:r>
            <w:proofErr w:type="spellEnd"/>
            <w:r w:rsidRPr="002B15BF">
              <w:rPr>
                <w:rFonts w:ascii="Times New Roman" w:hAnsi="Times New Roman" w:cs="Times New Roman"/>
              </w:rPr>
              <w:t>”</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2013– </w:t>
            </w:r>
            <w:r w:rsidR="00DB4A7D">
              <w:rPr>
                <w:rFonts w:ascii="Times New Roman" w:hAnsi="Times New Roman" w:cs="Times New Roman"/>
              </w:rPr>
              <w:t>Aleksandra</w:t>
            </w:r>
            <w:r w:rsidRPr="002B15BF">
              <w:rPr>
                <w:rFonts w:ascii="Times New Roman" w:hAnsi="Times New Roman" w:cs="Times New Roman"/>
              </w:rPr>
              <w:t xml:space="preserve"> </w:t>
            </w:r>
            <w:proofErr w:type="spellStart"/>
            <w:r w:rsidR="00DB4A7D">
              <w:rPr>
                <w:rFonts w:ascii="Times New Roman" w:hAnsi="Times New Roman" w:cs="Times New Roman"/>
              </w:rPr>
              <w:t>Šućur</w:t>
            </w:r>
            <w:proofErr w:type="spellEnd"/>
            <w:r w:rsidRPr="002B15BF">
              <w:rPr>
                <w:rFonts w:ascii="Times New Roman" w:hAnsi="Times New Roman" w:cs="Times New Roman"/>
              </w:rPr>
              <w:t>: „</w:t>
            </w:r>
            <w:proofErr w:type="spellStart"/>
            <w:r w:rsidR="00DB4A7D">
              <w:rPr>
                <w:rFonts w:ascii="Times New Roman" w:hAnsi="Times New Roman" w:cs="Times New Roman"/>
              </w:rPr>
              <w:t>Analiza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nekih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faktora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koji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utiču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sjaj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lakirane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površine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2013 – </w:t>
            </w:r>
            <w:proofErr w:type="spellStart"/>
            <w:r w:rsidR="00DB4A7D">
              <w:rPr>
                <w:rFonts w:ascii="Times New Roman" w:hAnsi="Times New Roman" w:cs="Times New Roman"/>
              </w:rPr>
              <w:t>Jovana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Jokić</w:t>
            </w:r>
            <w:proofErr w:type="spellEnd"/>
            <w:r w:rsidRPr="002B15BF">
              <w:rPr>
                <w:rFonts w:ascii="Times New Roman" w:hAnsi="Times New Roman" w:cs="Times New Roman"/>
              </w:rPr>
              <w:t>: „</w:t>
            </w:r>
            <w:proofErr w:type="spellStart"/>
            <w:r w:rsidR="00DB4A7D">
              <w:rPr>
                <w:rFonts w:ascii="Times New Roman" w:hAnsi="Times New Roman" w:cs="Times New Roman"/>
              </w:rPr>
              <w:t>Ležaj</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dečijim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vrtićima</w:t>
            </w:r>
            <w:proofErr w:type="spellEnd"/>
            <w:r w:rsidRPr="002B15BF">
              <w:rPr>
                <w:rFonts w:ascii="Times New Roman" w:hAnsi="Times New Roman" w:cs="Times New Roman"/>
              </w:rPr>
              <w:t xml:space="preserve"> </w:t>
            </w:r>
            <w:r w:rsidR="00235289">
              <w:rPr>
                <w:rFonts w:ascii="Times New Roman" w:hAnsi="Times New Roman" w:cs="Times New Roman"/>
              </w:rPr>
              <w:t>‒</w:t>
            </w:r>
            <w:r w:rsidRPr="002B15BF">
              <w:rPr>
                <w:rFonts w:ascii="Times New Roman" w:hAnsi="Times New Roman" w:cs="Times New Roman"/>
              </w:rPr>
              <w:t xml:space="preserve"> </w:t>
            </w:r>
            <w:proofErr w:type="spellStart"/>
            <w:r w:rsidR="00DB4A7D">
              <w:rPr>
                <w:rFonts w:ascii="Times New Roman" w:hAnsi="Times New Roman" w:cs="Times New Roman"/>
              </w:rPr>
              <w:t>razvoj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upotreba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235289">
              <w:rPr>
                <w:rFonts w:ascii="Times New Roman" w:hAnsi="Times New Roman" w:cs="Times New Roman"/>
              </w:rPr>
              <w:t xml:space="preserve"> </w:t>
            </w:r>
            <w:proofErr w:type="spellStart"/>
            <w:r w:rsidR="00DB4A7D">
              <w:rPr>
                <w:rFonts w:ascii="Times New Roman" w:hAnsi="Times New Roman" w:cs="Times New Roman"/>
              </w:rPr>
              <w:t>Jelica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Radenović</w:t>
            </w:r>
            <w:proofErr w:type="spellEnd"/>
            <w:r w:rsidRPr="002B15BF">
              <w:rPr>
                <w:rFonts w:ascii="Times New Roman" w:hAnsi="Times New Roman" w:cs="Times New Roman"/>
              </w:rPr>
              <w:t>: „</w:t>
            </w:r>
            <w:proofErr w:type="spellStart"/>
            <w:r w:rsidR="00DB4A7D">
              <w:rPr>
                <w:rFonts w:ascii="Times New Roman" w:hAnsi="Times New Roman" w:cs="Times New Roman"/>
              </w:rPr>
              <w:t>Uticaj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načina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postavljanja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poleđine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krutost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izdržljivost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korpusnog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nameštaja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235289">
              <w:rPr>
                <w:rFonts w:ascii="Times New Roman" w:hAnsi="Times New Roman" w:cs="Times New Roman"/>
              </w:rPr>
              <w:t xml:space="preserve"> </w:t>
            </w:r>
            <w:proofErr w:type="spellStart"/>
            <w:r w:rsidR="00DB4A7D">
              <w:rPr>
                <w:rFonts w:ascii="Times New Roman" w:hAnsi="Times New Roman" w:cs="Times New Roman"/>
              </w:rPr>
              <w:t>Dejan</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Mitov</w:t>
            </w:r>
            <w:proofErr w:type="spellEnd"/>
            <w:r w:rsidRPr="002B15BF">
              <w:rPr>
                <w:rFonts w:ascii="Times New Roman" w:hAnsi="Times New Roman" w:cs="Times New Roman"/>
              </w:rPr>
              <w:t>: „</w:t>
            </w:r>
            <w:proofErr w:type="spellStart"/>
            <w:r w:rsidR="00DB4A7D">
              <w:rPr>
                <w:rFonts w:ascii="Times New Roman" w:hAnsi="Times New Roman" w:cs="Times New Roman"/>
              </w:rPr>
              <w:t>Radionice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upotrebom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njihov</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uticaj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savremenu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arhitektonsku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praksu</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2013 – </w:t>
            </w:r>
            <w:proofErr w:type="spellStart"/>
            <w:r w:rsidR="00DB4A7D">
              <w:rPr>
                <w:rFonts w:ascii="Times New Roman" w:hAnsi="Times New Roman" w:cs="Times New Roman"/>
              </w:rPr>
              <w:t>Jelena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Manojlović</w:t>
            </w:r>
            <w:proofErr w:type="spellEnd"/>
            <w:r w:rsidRPr="002B15BF">
              <w:rPr>
                <w:rFonts w:ascii="Times New Roman" w:hAnsi="Times New Roman" w:cs="Times New Roman"/>
              </w:rPr>
              <w:t>: „</w:t>
            </w:r>
            <w:proofErr w:type="spellStart"/>
            <w:r w:rsidR="00DB4A7D">
              <w:rPr>
                <w:rFonts w:ascii="Times New Roman" w:hAnsi="Times New Roman" w:cs="Times New Roman"/>
              </w:rPr>
              <w:t>Značaj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primjena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koncepta</w:t>
            </w:r>
            <w:proofErr w:type="spellEnd"/>
            <w:r w:rsidRPr="002B15BF">
              <w:rPr>
                <w:rFonts w:ascii="Times New Roman" w:hAnsi="Times New Roman" w:cs="Times New Roman"/>
              </w:rPr>
              <w:t xml:space="preserve"> </w:t>
            </w:r>
            <w:r w:rsidR="00235289">
              <w:rPr>
                <w:rFonts w:ascii="Times New Roman" w:hAnsi="Times New Roman" w:cs="Times New Roman"/>
              </w:rPr>
              <w:t>‘</w:t>
            </w:r>
            <w:proofErr w:type="spellStart"/>
            <w:r w:rsidR="00DB4A7D">
              <w:rPr>
                <w:rFonts w:ascii="Times New Roman" w:hAnsi="Times New Roman" w:cs="Times New Roman"/>
              </w:rPr>
              <w:t>familije</w:t>
            </w:r>
            <w:proofErr w:type="spellEnd"/>
            <w:r w:rsidR="00235289">
              <w:rPr>
                <w:rFonts w:ascii="Times New Roman" w:hAnsi="Times New Roman" w:cs="Times New Roman"/>
              </w:rPr>
              <w:t>’</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industriji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namještaja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2013 – </w:t>
            </w:r>
            <w:proofErr w:type="spellStart"/>
            <w:r w:rsidR="00DB4A7D">
              <w:rPr>
                <w:rFonts w:ascii="Times New Roman" w:hAnsi="Times New Roman" w:cs="Times New Roman"/>
              </w:rPr>
              <w:t>Jelena</w:t>
            </w:r>
            <w:proofErr w:type="spellEnd"/>
            <w:r w:rsidRPr="002B15BF">
              <w:rPr>
                <w:rFonts w:ascii="Times New Roman" w:hAnsi="Times New Roman" w:cs="Times New Roman"/>
              </w:rPr>
              <w:t xml:space="preserve"> </w:t>
            </w:r>
            <w:r w:rsidR="00DB4A7D">
              <w:rPr>
                <w:rFonts w:ascii="Times New Roman" w:hAnsi="Times New Roman" w:cs="Times New Roman"/>
              </w:rPr>
              <w:t>Vitas</w:t>
            </w:r>
            <w:r w:rsidRPr="002B15BF">
              <w:rPr>
                <w:rFonts w:ascii="Times New Roman" w:hAnsi="Times New Roman" w:cs="Times New Roman"/>
              </w:rPr>
              <w:t>:</w:t>
            </w:r>
            <w:r w:rsidR="00235289">
              <w:rPr>
                <w:rFonts w:ascii="Times New Roman" w:hAnsi="Times New Roman" w:cs="Times New Roman"/>
              </w:rPr>
              <w:t xml:space="preserve"> </w:t>
            </w:r>
            <w:r w:rsidRPr="002B15BF">
              <w:rPr>
                <w:rFonts w:ascii="Times New Roman" w:hAnsi="Times New Roman" w:cs="Times New Roman"/>
              </w:rPr>
              <w:t>„</w:t>
            </w:r>
            <w:proofErr w:type="spellStart"/>
            <w:r w:rsidR="00DB4A7D">
              <w:rPr>
                <w:rFonts w:ascii="Times New Roman" w:hAnsi="Times New Roman" w:cs="Times New Roman"/>
              </w:rPr>
              <w:t>Drveni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fasadni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sistemi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njihova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primena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zastupljenost</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svetu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kod</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nas</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235289">
              <w:rPr>
                <w:rFonts w:ascii="Times New Roman" w:hAnsi="Times New Roman" w:cs="Times New Roman"/>
              </w:rPr>
              <w:t xml:space="preserve"> </w:t>
            </w:r>
            <w:proofErr w:type="spellStart"/>
            <w:r w:rsidR="00DB4A7D">
              <w:rPr>
                <w:rFonts w:ascii="Times New Roman" w:hAnsi="Times New Roman" w:cs="Times New Roman"/>
              </w:rPr>
              <w:t>Vanja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Enbulajev</w:t>
            </w:r>
            <w:proofErr w:type="spellEnd"/>
            <w:r w:rsidRPr="002B15BF">
              <w:rPr>
                <w:rFonts w:ascii="Times New Roman" w:hAnsi="Times New Roman" w:cs="Times New Roman"/>
              </w:rPr>
              <w:t>:</w:t>
            </w:r>
            <w:r w:rsidR="00235289">
              <w:rPr>
                <w:rFonts w:ascii="Times New Roman" w:hAnsi="Times New Roman" w:cs="Times New Roman"/>
              </w:rPr>
              <w:t xml:space="preserve"> </w:t>
            </w:r>
            <w:r w:rsidRPr="002B15BF">
              <w:rPr>
                <w:rFonts w:ascii="Times New Roman" w:hAnsi="Times New Roman" w:cs="Times New Roman"/>
              </w:rPr>
              <w:t>„</w:t>
            </w:r>
            <w:proofErr w:type="spellStart"/>
            <w:r w:rsidR="00DB4A7D">
              <w:rPr>
                <w:rFonts w:ascii="Times New Roman" w:hAnsi="Times New Roman" w:cs="Times New Roman"/>
              </w:rPr>
              <w:t>Drvene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stolice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rasklapanje</w:t>
            </w:r>
            <w:proofErr w:type="spellEnd"/>
            <w:r w:rsidRPr="002B15BF">
              <w:rPr>
                <w:rFonts w:ascii="Times New Roman" w:hAnsi="Times New Roman" w:cs="Times New Roman"/>
              </w:rPr>
              <w:t xml:space="preserve"> </w:t>
            </w:r>
            <w:r w:rsidR="00235289">
              <w:rPr>
                <w:rFonts w:ascii="Times New Roman" w:hAnsi="Times New Roman" w:cs="Times New Roman"/>
              </w:rPr>
              <w:t>‒</w:t>
            </w:r>
            <w:r w:rsidRPr="002B15BF">
              <w:rPr>
                <w:rFonts w:ascii="Times New Roman" w:hAnsi="Times New Roman" w:cs="Times New Roman"/>
              </w:rPr>
              <w:t xml:space="preserve"> </w:t>
            </w:r>
            <w:proofErr w:type="spellStart"/>
            <w:r w:rsidR="00DB4A7D">
              <w:rPr>
                <w:rFonts w:ascii="Times New Roman" w:hAnsi="Times New Roman" w:cs="Times New Roman"/>
              </w:rPr>
              <w:t>upotreba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razvoj</w:t>
            </w:r>
            <w:proofErr w:type="spellEnd"/>
            <w:r w:rsidR="00235289">
              <w:rPr>
                <w:rFonts w:ascii="Times New Roman" w:hAnsi="Times New Roman" w:cs="Times New Roman"/>
              </w:rPr>
              <w:t>”.</w:t>
            </w:r>
          </w:p>
          <w:p w:rsidR="002B15BF" w:rsidRPr="00235289"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235289">
              <w:rPr>
                <w:rFonts w:ascii="Times New Roman" w:hAnsi="Times New Roman" w:cs="Times New Roman"/>
              </w:rPr>
              <w:t xml:space="preserve"> </w:t>
            </w:r>
            <w:r w:rsidR="00DB4A7D">
              <w:rPr>
                <w:rFonts w:ascii="Times New Roman" w:hAnsi="Times New Roman" w:cs="Times New Roman"/>
              </w:rPr>
              <w:t>Ivana</w:t>
            </w:r>
            <w:r w:rsidRPr="002B15BF">
              <w:rPr>
                <w:rFonts w:ascii="Times New Roman" w:hAnsi="Times New Roman" w:cs="Times New Roman"/>
              </w:rPr>
              <w:t xml:space="preserve"> </w:t>
            </w:r>
            <w:proofErr w:type="spellStart"/>
            <w:r w:rsidR="00DB4A7D">
              <w:rPr>
                <w:rFonts w:ascii="Times New Roman" w:hAnsi="Times New Roman" w:cs="Times New Roman"/>
              </w:rPr>
              <w:t>Nikolić</w:t>
            </w:r>
            <w:proofErr w:type="spellEnd"/>
            <w:r w:rsidRPr="002B15BF">
              <w:rPr>
                <w:rFonts w:ascii="Times New Roman" w:hAnsi="Times New Roman" w:cs="Times New Roman"/>
              </w:rPr>
              <w:t>: „</w:t>
            </w:r>
            <w:proofErr w:type="spellStart"/>
            <w:r w:rsidR="00DB4A7D">
              <w:rPr>
                <w:rFonts w:ascii="Times New Roman" w:hAnsi="Times New Roman" w:cs="Times New Roman"/>
              </w:rPr>
              <w:t>Primena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projektovanju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energetski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efikasnih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objekata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gradnja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harmoniji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prirodom</w:t>
            </w:r>
            <w:proofErr w:type="spellEnd"/>
            <w:r w:rsidRPr="002B15BF">
              <w:rPr>
                <w:rFonts w:ascii="Times New Roman" w:hAnsi="Times New Roman" w:cs="Times New Roman"/>
              </w:rPr>
              <w:t>)</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2012 –</w:t>
            </w:r>
            <w:r w:rsidR="00235289">
              <w:rPr>
                <w:rFonts w:ascii="Times New Roman" w:hAnsi="Times New Roman" w:cs="Times New Roman"/>
              </w:rPr>
              <w:t xml:space="preserve"> </w:t>
            </w:r>
            <w:proofErr w:type="spellStart"/>
            <w:r w:rsidR="00DB4A7D">
              <w:rPr>
                <w:rFonts w:ascii="Times New Roman" w:hAnsi="Times New Roman" w:cs="Times New Roman"/>
              </w:rPr>
              <w:t>Milica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Dejanović</w:t>
            </w:r>
            <w:proofErr w:type="spellEnd"/>
            <w:r w:rsidRPr="002B15BF">
              <w:rPr>
                <w:rFonts w:ascii="Times New Roman" w:hAnsi="Times New Roman" w:cs="Times New Roman"/>
              </w:rPr>
              <w:t>: „</w:t>
            </w:r>
            <w:proofErr w:type="spellStart"/>
            <w:r w:rsidR="00DB4A7D">
              <w:rPr>
                <w:rFonts w:ascii="Times New Roman" w:hAnsi="Times New Roman" w:cs="Times New Roman"/>
              </w:rPr>
              <w:t>Oblikovanje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funkcionalnih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elemenata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krovnih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struktura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lepljeno</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lastRenderedPageBreak/>
              <w:t>lamelirano</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drvo</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arhitekturi</w:t>
            </w:r>
            <w:proofErr w:type="spellEnd"/>
            <w:r w:rsidRPr="002B15BF">
              <w:rPr>
                <w:rFonts w:ascii="Times New Roman" w:hAnsi="Times New Roman" w:cs="Times New Roman"/>
              </w:rPr>
              <w:t>)</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2011 –</w:t>
            </w:r>
            <w:r w:rsidR="00235289">
              <w:rPr>
                <w:rFonts w:ascii="Times New Roman" w:hAnsi="Times New Roman" w:cs="Times New Roman"/>
              </w:rPr>
              <w:t>.</w:t>
            </w:r>
            <w:r w:rsidR="00DB4A7D">
              <w:rPr>
                <w:rFonts w:ascii="Times New Roman" w:hAnsi="Times New Roman" w:cs="Times New Roman"/>
              </w:rPr>
              <w:t>Luka</w:t>
            </w:r>
            <w:r w:rsidRPr="002B15BF">
              <w:rPr>
                <w:rFonts w:ascii="Times New Roman" w:hAnsi="Times New Roman" w:cs="Times New Roman"/>
              </w:rPr>
              <w:t xml:space="preserve"> </w:t>
            </w:r>
            <w:proofErr w:type="spellStart"/>
            <w:r w:rsidR="00DB4A7D">
              <w:rPr>
                <w:rFonts w:ascii="Times New Roman" w:hAnsi="Times New Roman" w:cs="Times New Roman"/>
              </w:rPr>
              <w:t>Panić</w:t>
            </w:r>
            <w:proofErr w:type="spellEnd"/>
            <w:r w:rsidRPr="002B15BF">
              <w:rPr>
                <w:rFonts w:ascii="Times New Roman" w:hAnsi="Times New Roman" w:cs="Times New Roman"/>
              </w:rPr>
              <w:t>: „</w:t>
            </w:r>
            <w:proofErr w:type="spellStart"/>
            <w:r w:rsidR="00DB4A7D">
              <w:rPr>
                <w:rFonts w:ascii="Times New Roman" w:hAnsi="Times New Roman" w:cs="Times New Roman"/>
              </w:rPr>
              <w:t>Projektovanje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namještaja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od</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masivnih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ploča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2011 –</w:t>
            </w:r>
            <w:r w:rsidR="00235289">
              <w:rPr>
                <w:rFonts w:ascii="Times New Roman" w:hAnsi="Times New Roman" w:cs="Times New Roman"/>
              </w:rPr>
              <w:t xml:space="preserve"> </w:t>
            </w:r>
            <w:proofErr w:type="spellStart"/>
            <w:r w:rsidR="00DB4A7D">
              <w:rPr>
                <w:rFonts w:ascii="Times New Roman" w:hAnsi="Times New Roman" w:cs="Times New Roman"/>
              </w:rPr>
              <w:t>Marija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Resimić</w:t>
            </w:r>
            <w:proofErr w:type="spellEnd"/>
            <w:r w:rsidRPr="002B15BF">
              <w:rPr>
                <w:rFonts w:ascii="Times New Roman" w:hAnsi="Times New Roman" w:cs="Times New Roman"/>
              </w:rPr>
              <w:t>: „</w:t>
            </w:r>
            <w:proofErr w:type="spellStart"/>
            <w:r w:rsidR="00DB4A7D">
              <w:rPr>
                <w:rFonts w:ascii="Times New Roman" w:hAnsi="Times New Roman" w:cs="Times New Roman"/>
              </w:rPr>
              <w:t>Primena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značaj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ambalaže</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industriji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nameštaja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2010 –</w:t>
            </w:r>
            <w:r w:rsidR="00235289">
              <w:rPr>
                <w:rFonts w:ascii="Times New Roman" w:hAnsi="Times New Roman" w:cs="Times New Roman"/>
              </w:rPr>
              <w:t xml:space="preserve"> </w:t>
            </w:r>
            <w:proofErr w:type="spellStart"/>
            <w:r w:rsidR="00DB4A7D">
              <w:rPr>
                <w:rFonts w:ascii="Times New Roman" w:hAnsi="Times New Roman" w:cs="Times New Roman"/>
              </w:rPr>
              <w:t>Marija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Manojlović</w:t>
            </w:r>
            <w:proofErr w:type="spellEnd"/>
            <w:r w:rsidRPr="002B15BF">
              <w:rPr>
                <w:rFonts w:ascii="Times New Roman" w:hAnsi="Times New Roman" w:cs="Times New Roman"/>
              </w:rPr>
              <w:t>: „</w:t>
            </w:r>
            <w:proofErr w:type="spellStart"/>
            <w:r w:rsidR="00DB4A7D">
              <w:rPr>
                <w:rFonts w:ascii="Times New Roman" w:hAnsi="Times New Roman" w:cs="Times New Roman"/>
              </w:rPr>
              <w:t>Klupe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namenjene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javnim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prostorima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skladu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principima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održivog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projektovanja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2010 –</w:t>
            </w:r>
            <w:r w:rsidR="00235289">
              <w:rPr>
                <w:rFonts w:ascii="Times New Roman" w:hAnsi="Times New Roman" w:cs="Times New Roman"/>
              </w:rPr>
              <w:t xml:space="preserve"> </w:t>
            </w:r>
            <w:r w:rsidR="00DB4A7D">
              <w:rPr>
                <w:rFonts w:ascii="Times New Roman" w:hAnsi="Times New Roman" w:cs="Times New Roman"/>
              </w:rPr>
              <w:t>Nikola</w:t>
            </w:r>
            <w:r w:rsidRPr="002B15BF">
              <w:rPr>
                <w:rFonts w:ascii="Times New Roman" w:hAnsi="Times New Roman" w:cs="Times New Roman"/>
              </w:rPr>
              <w:t xml:space="preserve"> </w:t>
            </w:r>
            <w:proofErr w:type="spellStart"/>
            <w:r w:rsidR="00DB4A7D">
              <w:rPr>
                <w:rFonts w:ascii="Times New Roman" w:hAnsi="Times New Roman" w:cs="Times New Roman"/>
              </w:rPr>
              <w:t>Petković</w:t>
            </w:r>
            <w:proofErr w:type="spellEnd"/>
            <w:r w:rsidRPr="002B15BF">
              <w:rPr>
                <w:rFonts w:ascii="Times New Roman" w:hAnsi="Times New Roman" w:cs="Times New Roman"/>
              </w:rPr>
              <w:t>: „</w:t>
            </w:r>
            <w:proofErr w:type="spellStart"/>
            <w:r w:rsidR="00DB4A7D">
              <w:rPr>
                <w:rFonts w:ascii="Times New Roman" w:hAnsi="Times New Roman" w:cs="Times New Roman"/>
              </w:rPr>
              <w:t>Drvene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zidne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obloge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njihova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primena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zastupljenost</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svetu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kod</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nas</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p>
          <w:p w:rsidR="002B15BF" w:rsidRPr="002B15BF" w:rsidRDefault="00DB4A7D" w:rsidP="002B15BF">
            <w:pPr>
              <w:jc w:val="both"/>
              <w:rPr>
                <w:rFonts w:ascii="Times New Roman" w:hAnsi="Times New Roman" w:cs="Times New Roman"/>
                <w:u w:val="single"/>
              </w:rPr>
            </w:pPr>
            <w:r>
              <w:rPr>
                <w:rFonts w:ascii="Times New Roman" w:hAnsi="Times New Roman" w:cs="Times New Roman"/>
                <w:u w:val="single"/>
              </w:rPr>
              <w:t>Graduation  papers</w:t>
            </w:r>
            <w:r w:rsidR="002B15BF" w:rsidRPr="002B15BF">
              <w:rPr>
                <w:rFonts w:ascii="Times New Roman" w:hAnsi="Times New Roman" w:cs="Times New Roman"/>
                <w:u w:val="single"/>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2015 –</w:t>
            </w:r>
            <w:r w:rsidR="00235289">
              <w:rPr>
                <w:rFonts w:ascii="Times New Roman" w:hAnsi="Times New Roman" w:cs="Times New Roman"/>
              </w:rPr>
              <w:t xml:space="preserve"> </w:t>
            </w:r>
            <w:proofErr w:type="spellStart"/>
            <w:r w:rsidR="00DB4A7D">
              <w:rPr>
                <w:rFonts w:ascii="Times New Roman" w:hAnsi="Times New Roman" w:cs="Times New Roman"/>
              </w:rPr>
              <w:t>Dragan</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Krivokapić</w:t>
            </w:r>
            <w:proofErr w:type="spellEnd"/>
            <w:r w:rsidRPr="002B15BF">
              <w:rPr>
                <w:rFonts w:ascii="Times New Roman" w:hAnsi="Times New Roman" w:cs="Times New Roman"/>
              </w:rPr>
              <w:t>: „</w:t>
            </w:r>
            <w:proofErr w:type="spellStart"/>
            <w:r w:rsidR="00DB4A7D">
              <w:rPr>
                <w:rFonts w:ascii="Times New Roman" w:hAnsi="Times New Roman" w:cs="Times New Roman"/>
              </w:rPr>
              <w:t>Razvoj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multifunkcionalnog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prozvoda</w:t>
            </w:r>
            <w:proofErr w:type="spellEnd"/>
            <w:r w:rsidRPr="002B15BF">
              <w:rPr>
                <w:rFonts w:ascii="Times New Roman" w:hAnsi="Times New Roman" w:cs="Times New Roman"/>
              </w:rPr>
              <w:t xml:space="preserve"> </w:t>
            </w:r>
            <w:r w:rsidR="00DB4A7D">
              <w:rPr>
                <w:rFonts w:ascii="Times New Roman" w:hAnsi="Times New Roman" w:cs="Times New Roman"/>
              </w:rPr>
              <w:t>GRID</w:t>
            </w:r>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proofErr w:type="spellStart"/>
            <w:r w:rsidR="00DB4A7D">
              <w:rPr>
                <w:rFonts w:ascii="Times New Roman" w:hAnsi="Times New Roman" w:cs="Times New Roman"/>
              </w:rPr>
              <w:t>Dejan</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Jaić</w:t>
            </w:r>
            <w:proofErr w:type="spellEnd"/>
            <w:r w:rsidRPr="002B15BF">
              <w:rPr>
                <w:rFonts w:ascii="Times New Roman" w:hAnsi="Times New Roman" w:cs="Times New Roman"/>
              </w:rPr>
              <w:t>: „</w:t>
            </w:r>
            <w:proofErr w:type="spellStart"/>
            <w:r w:rsidR="00DB4A7D">
              <w:rPr>
                <w:rFonts w:ascii="Times New Roman" w:hAnsi="Times New Roman" w:cs="Times New Roman"/>
              </w:rPr>
              <w:t>Uticaj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bajcovanja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trešnje</w:t>
            </w:r>
            <w:proofErr w:type="spellEnd"/>
            <w:r w:rsidRPr="002B15BF">
              <w:rPr>
                <w:rFonts w:ascii="Times New Roman" w:hAnsi="Times New Roman" w:cs="Times New Roman"/>
              </w:rPr>
              <w:t xml:space="preserve"> </w:t>
            </w:r>
            <w:proofErr w:type="spellStart"/>
            <w:r w:rsidRPr="002B15BF">
              <w:rPr>
                <w:rFonts w:ascii="Times New Roman" w:hAnsi="Times New Roman" w:cs="Times New Roman"/>
              </w:rPr>
              <w:t>Prunus</w:t>
            </w:r>
            <w:proofErr w:type="spellEnd"/>
            <w:r w:rsidRPr="002B15BF">
              <w:rPr>
                <w:rFonts w:ascii="Times New Roman" w:hAnsi="Times New Roman" w:cs="Times New Roman"/>
              </w:rPr>
              <w:t xml:space="preserve"> </w:t>
            </w:r>
            <w:proofErr w:type="spellStart"/>
            <w:r w:rsidRPr="002B15BF">
              <w:rPr>
                <w:rFonts w:ascii="Times New Roman" w:hAnsi="Times New Roman" w:cs="Times New Roman"/>
              </w:rPr>
              <w:t>Avium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adheziju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premaza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proofErr w:type="spellStart"/>
            <w:r w:rsidR="00DB4A7D">
              <w:rPr>
                <w:rFonts w:ascii="Times New Roman" w:hAnsi="Times New Roman" w:cs="Times New Roman"/>
              </w:rPr>
              <w:t>Lucija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Konjević</w:t>
            </w:r>
            <w:proofErr w:type="spellEnd"/>
            <w:r w:rsidRPr="002B15BF">
              <w:rPr>
                <w:rFonts w:ascii="Times New Roman" w:hAnsi="Times New Roman" w:cs="Times New Roman"/>
              </w:rPr>
              <w:t>: „</w:t>
            </w:r>
            <w:proofErr w:type="spellStart"/>
            <w:r w:rsidR="00DB4A7D">
              <w:rPr>
                <w:rFonts w:ascii="Times New Roman" w:hAnsi="Times New Roman" w:cs="Times New Roman"/>
              </w:rPr>
              <w:t>Projektovanje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nameštaja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ekološkog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aspekta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Emir</w:t>
            </w:r>
            <w:r w:rsidRPr="002B15BF">
              <w:rPr>
                <w:rFonts w:ascii="Times New Roman" w:hAnsi="Times New Roman" w:cs="Times New Roman"/>
              </w:rPr>
              <w:t xml:space="preserve"> </w:t>
            </w:r>
            <w:proofErr w:type="spellStart"/>
            <w:r w:rsidR="00DB4A7D">
              <w:rPr>
                <w:rFonts w:ascii="Times New Roman" w:hAnsi="Times New Roman" w:cs="Times New Roman"/>
              </w:rPr>
              <w:t>Bećiragić</w:t>
            </w:r>
            <w:proofErr w:type="spellEnd"/>
            <w:r w:rsidRPr="002B15BF">
              <w:rPr>
                <w:rFonts w:ascii="Times New Roman" w:hAnsi="Times New Roman" w:cs="Times New Roman"/>
              </w:rPr>
              <w:t>: „</w:t>
            </w:r>
            <w:r w:rsidR="00DB4A7D">
              <w:rPr>
                <w:rFonts w:ascii="Times New Roman" w:hAnsi="Times New Roman" w:cs="Times New Roman"/>
              </w:rPr>
              <w:t>Model</w:t>
            </w:r>
            <w:r w:rsidRPr="002B15BF">
              <w:rPr>
                <w:rFonts w:ascii="Times New Roman" w:hAnsi="Times New Roman" w:cs="Times New Roman"/>
              </w:rPr>
              <w:t xml:space="preserve"> </w:t>
            </w:r>
            <w:proofErr w:type="spellStart"/>
            <w:r w:rsidR="00DB4A7D">
              <w:rPr>
                <w:rFonts w:ascii="Times New Roman" w:hAnsi="Times New Roman" w:cs="Times New Roman"/>
              </w:rPr>
              <w:t>predstavljanja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mladih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autora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sajmovima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nameštaja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primeru</w:t>
            </w:r>
            <w:proofErr w:type="spellEnd"/>
            <w:r w:rsidRPr="002B15BF">
              <w:rPr>
                <w:rFonts w:ascii="Times New Roman" w:hAnsi="Times New Roman" w:cs="Times New Roman"/>
              </w:rPr>
              <w:t xml:space="preserve"> </w:t>
            </w:r>
            <w:r w:rsidR="00DB4A7D">
              <w:rPr>
                <w:rFonts w:ascii="Times New Roman" w:hAnsi="Times New Roman" w:cs="Times New Roman"/>
              </w:rPr>
              <w:t>talent</w:t>
            </w:r>
            <w:r w:rsidRPr="002B15BF">
              <w:rPr>
                <w:rFonts w:ascii="Times New Roman" w:hAnsi="Times New Roman" w:cs="Times New Roman"/>
              </w:rPr>
              <w:t xml:space="preserve"> </w:t>
            </w:r>
            <w:r w:rsidR="00DB4A7D">
              <w:rPr>
                <w:rFonts w:ascii="Times New Roman" w:hAnsi="Times New Roman" w:cs="Times New Roman"/>
              </w:rPr>
              <w:t>zone</w:t>
            </w:r>
            <w:r w:rsidRPr="002B15BF">
              <w:rPr>
                <w:rFonts w:ascii="Times New Roman" w:hAnsi="Times New Roman" w:cs="Times New Roman"/>
              </w:rPr>
              <w:t xml:space="preserve"> </w:t>
            </w:r>
            <w:proofErr w:type="spellStart"/>
            <w:r w:rsidRPr="002B15BF">
              <w:rPr>
                <w:rFonts w:ascii="Times New Roman" w:hAnsi="Times New Roman" w:cs="Times New Roman"/>
              </w:rPr>
              <w:t>Salone</w:t>
            </w:r>
            <w:proofErr w:type="spellEnd"/>
            <w:r w:rsidRPr="002B15BF">
              <w:rPr>
                <w:rFonts w:ascii="Times New Roman" w:hAnsi="Times New Roman" w:cs="Times New Roman"/>
              </w:rPr>
              <w:t xml:space="preserve"> Satellite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Milanu</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Marko</w:t>
            </w:r>
            <w:r w:rsidRPr="002B15BF">
              <w:rPr>
                <w:rFonts w:ascii="Times New Roman" w:hAnsi="Times New Roman" w:cs="Times New Roman"/>
              </w:rPr>
              <w:t xml:space="preserve"> </w:t>
            </w:r>
            <w:proofErr w:type="spellStart"/>
            <w:r w:rsidR="00DB4A7D">
              <w:rPr>
                <w:rFonts w:ascii="Times New Roman" w:hAnsi="Times New Roman" w:cs="Times New Roman"/>
              </w:rPr>
              <w:t>Novković</w:t>
            </w:r>
            <w:proofErr w:type="spellEnd"/>
            <w:r w:rsidRPr="002B15BF">
              <w:rPr>
                <w:rFonts w:ascii="Times New Roman" w:hAnsi="Times New Roman" w:cs="Times New Roman"/>
              </w:rPr>
              <w:t>: „</w:t>
            </w:r>
            <w:proofErr w:type="spellStart"/>
            <w:r w:rsidR="00DB4A7D">
              <w:rPr>
                <w:rFonts w:ascii="Times New Roman" w:hAnsi="Times New Roman" w:cs="Times New Roman"/>
              </w:rPr>
              <w:t>Izgradnja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kuća</w:t>
            </w:r>
            <w:proofErr w:type="spellEnd"/>
            <w:r w:rsidRPr="002B15BF">
              <w:rPr>
                <w:rFonts w:ascii="Times New Roman" w:hAnsi="Times New Roman" w:cs="Times New Roman"/>
              </w:rPr>
              <w:t xml:space="preserve"> </w:t>
            </w:r>
            <w:r w:rsidR="00DB4A7D">
              <w:rPr>
                <w:rFonts w:ascii="Times New Roman" w:hAnsi="Times New Roman" w:cs="Times New Roman"/>
              </w:rPr>
              <w:t>framing</w:t>
            </w:r>
            <w:r w:rsidRPr="002B15BF">
              <w:rPr>
                <w:rFonts w:ascii="Times New Roman" w:hAnsi="Times New Roman" w:cs="Times New Roman"/>
              </w:rPr>
              <w:t xml:space="preserve"> </w:t>
            </w:r>
            <w:proofErr w:type="spellStart"/>
            <w:r w:rsidR="00DB4A7D">
              <w:rPr>
                <w:rFonts w:ascii="Times New Roman" w:hAnsi="Times New Roman" w:cs="Times New Roman"/>
              </w:rPr>
              <w:t>sistema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Americi</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proofErr w:type="spellStart"/>
            <w:r w:rsidR="00DB4A7D">
              <w:rPr>
                <w:rFonts w:ascii="Times New Roman" w:hAnsi="Times New Roman" w:cs="Times New Roman"/>
              </w:rPr>
              <w:t>Božidar</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Mitrović</w:t>
            </w:r>
            <w:proofErr w:type="spellEnd"/>
            <w:r w:rsidRPr="002B15BF">
              <w:rPr>
                <w:rFonts w:ascii="Times New Roman" w:hAnsi="Times New Roman" w:cs="Times New Roman"/>
              </w:rPr>
              <w:t>: „</w:t>
            </w:r>
            <w:proofErr w:type="spellStart"/>
            <w:r w:rsidR="00DB4A7D">
              <w:rPr>
                <w:rFonts w:ascii="Times New Roman" w:hAnsi="Times New Roman" w:cs="Times New Roman"/>
              </w:rPr>
              <w:t>Upotreba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lepljenog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lameliranog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građevinarstvu</w:t>
            </w:r>
            <w:proofErr w:type="spellEnd"/>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Marina</w:t>
            </w:r>
            <w:r w:rsidRPr="002B15BF">
              <w:rPr>
                <w:rFonts w:ascii="Times New Roman" w:hAnsi="Times New Roman" w:cs="Times New Roman"/>
              </w:rPr>
              <w:t xml:space="preserve"> </w:t>
            </w:r>
            <w:proofErr w:type="spellStart"/>
            <w:r w:rsidR="00DB4A7D">
              <w:rPr>
                <w:rFonts w:ascii="Times New Roman" w:hAnsi="Times New Roman" w:cs="Times New Roman"/>
              </w:rPr>
              <w:t>Nikolić</w:t>
            </w:r>
            <w:proofErr w:type="spellEnd"/>
            <w:r w:rsidRPr="002B15BF">
              <w:rPr>
                <w:rFonts w:ascii="Times New Roman" w:hAnsi="Times New Roman" w:cs="Times New Roman"/>
              </w:rPr>
              <w:t>: „</w:t>
            </w:r>
            <w:proofErr w:type="spellStart"/>
            <w:r w:rsidR="00DB4A7D">
              <w:rPr>
                <w:rFonts w:ascii="Times New Roman" w:hAnsi="Times New Roman" w:cs="Times New Roman"/>
              </w:rPr>
              <w:t>Montažne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kuće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fazama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izgradnje</w:t>
            </w:r>
            <w:proofErr w:type="spellEnd"/>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Ana</w:t>
            </w:r>
            <w:r w:rsidRPr="002B15BF">
              <w:rPr>
                <w:rFonts w:ascii="Times New Roman" w:hAnsi="Times New Roman" w:cs="Times New Roman"/>
              </w:rPr>
              <w:t xml:space="preserve"> </w:t>
            </w:r>
            <w:proofErr w:type="spellStart"/>
            <w:r w:rsidR="00DB4A7D">
              <w:rPr>
                <w:rFonts w:ascii="Times New Roman" w:hAnsi="Times New Roman" w:cs="Times New Roman"/>
              </w:rPr>
              <w:t>Pavlović</w:t>
            </w:r>
            <w:proofErr w:type="spellEnd"/>
            <w:r w:rsidRPr="002B15BF">
              <w:rPr>
                <w:rFonts w:ascii="Times New Roman" w:hAnsi="Times New Roman" w:cs="Times New Roman"/>
              </w:rPr>
              <w:t>: „</w:t>
            </w:r>
            <w:r w:rsidR="00DB4A7D">
              <w:rPr>
                <w:rFonts w:ascii="Times New Roman" w:hAnsi="Times New Roman" w:cs="Times New Roman"/>
              </w:rPr>
              <w:t>Faze</w:t>
            </w:r>
            <w:r w:rsidRPr="002B15BF">
              <w:rPr>
                <w:rFonts w:ascii="Times New Roman" w:hAnsi="Times New Roman" w:cs="Times New Roman"/>
              </w:rPr>
              <w:t xml:space="preserve"> </w:t>
            </w:r>
            <w:proofErr w:type="spellStart"/>
            <w:r w:rsidR="00DB4A7D">
              <w:rPr>
                <w:rFonts w:ascii="Times New Roman" w:hAnsi="Times New Roman" w:cs="Times New Roman"/>
              </w:rPr>
              <w:t>izrade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montažne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kuće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pregledom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utroška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materijala</w:t>
            </w:r>
            <w:proofErr w:type="spellEnd"/>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235289">
              <w:rPr>
                <w:rFonts w:ascii="Times New Roman" w:hAnsi="Times New Roman" w:cs="Times New Roman"/>
              </w:rPr>
              <w:t xml:space="preserve"> </w:t>
            </w:r>
            <w:r w:rsidRPr="002B15BF">
              <w:rPr>
                <w:rFonts w:ascii="Times New Roman" w:hAnsi="Times New Roman" w:cs="Times New Roman"/>
              </w:rPr>
              <w:t xml:space="preserve">– </w:t>
            </w:r>
            <w:proofErr w:type="spellStart"/>
            <w:r w:rsidR="00DB4A7D">
              <w:rPr>
                <w:rFonts w:ascii="Times New Roman" w:hAnsi="Times New Roman" w:cs="Times New Roman"/>
              </w:rPr>
              <w:t>Danilo</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Marsenić</w:t>
            </w:r>
            <w:proofErr w:type="spellEnd"/>
            <w:r w:rsidRPr="002B15BF">
              <w:rPr>
                <w:rFonts w:ascii="Times New Roman" w:hAnsi="Times New Roman" w:cs="Times New Roman"/>
              </w:rPr>
              <w:t>: „</w:t>
            </w:r>
            <w:proofErr w:type="spellStart"/>
            <w:r w:rsidR="00DB4A7D">
              <w:rPr>
                <w:rFonts w:ascii="Times New Roman" w:hAnsi="Times New Roman" w:cs="Times New Roman"/>
              </w:rPr>
              <w:t>Analiza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postojećeg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stanja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predlozi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racionalizaciju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površinske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obrade</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preduzeću</w:t>
            </w:r>
            <w:proofErr w:type="spellEnd"/>
            <w:r w:rsidRPr="002B15BF">
              <w:rPr>
                <w:rFonts w:ascii="Times New Roman" w:hAnsi="Times New Roman" w:cs="Times New Roman"/>
              </w:rPr>
              <w:t xml:space="preserve"> </w:t>
            </w:r>
            <w:r w:rsidR="00235289">
              <w:rPr>
                <w:rFonts w:ascii="Times New Roman" w:hAnsi="Times New Roman" w:cs="Times New Roman"/>
              </w:rPr>
              <w:t>‘</w:t>
            </w:r>
            <w:proofErr w:type="spellStart"/>
            <w:r w:rsidR="00DB4A7D">
              <w:rPr>
                <w:rFonts w:ascii="Times New Roman" w:hAnsi="Times New Roman" w:cs="Times New Roman"/>
              </w:rPr>
              <w:t>Enterijer</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Janković</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w:t>
            </w:r>
            <w:r w:rsidR="00235289">
              <w:rPr>
                <w:rFonts w:ascii="Times New Roman" w:hAnsi="Times New Roman" w:cs="Times New Roman"/>
              </w:rPr>
              <w:t xml:space="preserve"> </w:t>
            </w:r>
            <w:r w:rsidRPr="002B15BF">
              <w:rPr>
                <w:rFonts w:ascii="Times New Roman" w:hAnsi="Times New Roman" w:cs="Times New Roman"/>
              </w:rPr>
              <w:t xml:space="preserve">– </w:t>
            </w:r>
            <w:r w:rsidR="00DB4A7D">
              <w:rPr>
                <w:rFonts w:ascii="Times New Roman" w:hAnsi="Times New Roman" w:cs="Times New Roman"/>
              </w:rPr>
              <w:t>Ana</w:t>
            </w:r>
            <w:r w:rsidRPr="002B15BF">
              <w:rPr>
                <w:rFonts w:ascii="Times New Roman" w:hAnsi="Times New Roman" w:cs="Times New Roman"/>
              </w:rPr>
              <w:t xml:space="preserve"> </w:t>
            </w:r>
            <w:proofErr w:type="spellStart"/>
            <w:r w:rsidR="00DB4A7D">
              <w:rPr>
                <w:rFonts w:ascii="Times New Roman" w:hAnsi="Times New Roman" w:cs="Times New Roman"/>
              </w:rPr>
              <w:t>Marković</w:t>
            </w:r>
            <w:proofErr w:type="spellEnd"/>
            <w:r w:rsidRPr="002B15BF">
              <w:rPr>
                <w:rFonts w:ascii="Times New Roman" w:hAnsi="Times New Roman" w:cs="Times New Roman"/>
              </w:rPr>
              <w:t>: „</w:t>
            </w:r>
            <w:proofErr w:type="spellStart"/>
            <w:r w:rsidR="00DB4A7D">
              <w:rPr>
                <w:rFonts w:ascii="Times New Roman" w:hAnsi="Times New Roman" w:cs="Times New Roman"/>
              </w:rPr>
              <w:t>Industrijski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višefunkcionalni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nameštaj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spavanje</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w:t>
            </w:r>
            <w:r w:rsidR="00235289">
              <w:rPr>
                <w:rFonts w:ascii="Times New Roman" w:hAnsi="Times New Roman" w:cs="Times New Roman"/>
              </w:rPr>
              <w:t xml:space="preserve"> </w:t>
            </w:r>
            <w:r w:rsidRPr="002B15BF">
              <w:rPr>
                <w:rFonts w:ascii="Times New Roman" w:hAnsi="Times New Roman" w:cs="Times New Roman"/>
              </w:rPr>
              <w:t xml:space="preserve">– </w:t>
            </w:r>
            <w:proofErr w:type="spellStart"/>
            <w:r w:rsidR="00DB4A7D">
              <w:rPr>
                <w:rFonts w:ascii="Times New Roman" w:hAnsi="Times New Roman" w:cs="Times New Roman"/>
              </w:rPr>
              <w:t>Radmila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Đukanović</w:t>
            </w:r>
            <w:proofErr w:type="spellEnd"/>
            <w:r w:rsidRPr="002B15BF">
              <w:rPr>
                <w:rFonts w:ascii="Times New Roman" w:hAnsi="Times New Roman" w:cs="Times New Roman"/>
              </w:rPr>
              <w:t>: „</w:t>
            </w:r>
            <w:proofErr w:type="spellStart"/>
            <w:r w:rsidR="00DB4A7D">
              <w:rPr>
                <w:rFonts w:ascii="Times New Roman" w:hAnsi="Times New Roman" w:cs="Times New Roman"/>
              </w:rPr>
              <w:t>Površinska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obrada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eksterijeru</w:t>
            </w:r>
            <w:proofErr w:type="spellEnd"/>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w:t>
            </w:r>
            <w:r w:rsidR="00235289">
              <w:rPr>
                <w:rFonts w:ascii="Times New Roman" w:hAnsi="Times New Roman" w:cs="Times New Roman"/>
              </w:rPr>
              <w:t xml:space="preserve"> </w:t>
            </w:r>
            <w:r w:rsidRPr="002B15BF">
              <w:rPr>
                <w:rFonts w:ascii="Times New Roman" w:hAnsi="Times New Roman" w:cs="Times New Roman"/>
              </w:rPr>
              <w:t xml:space="preserve">– </w:t>
            </w:r>
            <w:r w:rsidR="00DB4A7D">
              <w:rPr>
                <w:rFonts w:ascii="Times New Roman" w:hAnsi="Times New Roman" w:cs="Times New Roman"/>
              </w:rPr>
              <w:t>Ana</w:t>
            </w:r>
            <w:r w:rsidRPr="002B15BF">
              <w:rPr>
                <w:rFonts w:ascii="Times New Roman" w:hAnsi="Times New Roman" w:cs="Times New Roman"/>
              </w:rPr>
              <w:t xml:space="preserve"> </w:t>
            </w:r>
            <w:r w:rsidR="00DB4A7D">
              <w:rPr>
                <w:rFonts w:ascii="Times New Roman" w:hAnsi="Times New Roman" w:cs="Times New Roman"/>
              </w:rPr>
              <w:t>Divac</w:t>
            </w:r>
            <w:r w:rsidRPr="002B15BF">
              <w:rPr>
                <w:rFonts w:ascii="Times New Roman" w:hAnsi="Times New Roman" w:cs="Times New Roman"/>
              </w:rPr>
              <w:t>: „</w:t>
            </w:r>
            <w:proofErr w:type="spellStart"/>
            <w:r w:rsidR="00DB4A7D">
              <w:rPr>
                <w:rFonts w:ascii="Times New Roman" w:hAnsi="Times New Roman" w:cs="Times New Roman"/>
              </w:rPr>
              <w:t>Organizacija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dnevne</w:t>
            </w:r>
            <w:proofErr w:type="spellEnd"/>
            <w:r w:rsidRPr="002B15BF">
              <w:rPr>
                <w:rFonts w:ascii="Times New Roman" w:hAnsi="Times New Roman" w:cs="Times New Roman"/>
              </w:rPr>
              <w:t xml:space="preserve"> </w:t>
            </w:r>
            <w:r w:rsidR="00DB4A7D">
              <w:rPr>
                <w:rFonts w:ascii="Times New Roman" w:hAnsi="Times New Roman" w:cs="Times New Roman"/>
              </w:rPr>
              <w:t>zone</w:t>
            </w:r>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objektima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stambene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arhitekture</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drugoj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polovini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dvadesetog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veka</w:t>
            </w:r>
            <w:proofErr w:type="spellEnd"/>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Marko</w:t>
            </w:r>
            <w:r w:rsidR="00235289">
              <w:rPr>
                <w:rFonts w:ascii="Times New Roman" w:hAnsi="Times New Roman" w:cs="Times New Roman"/>
              </w:rPr>
              <w:t xml:space="preserve"> </w:t>
            </w:r>
            <w:proofErr w:type="spellStart"/>
            <w:r w:rsidR="00DB4A7D">
              <w:rPr>
                <w:rFonts w:ascii="Times New Roman" w:hAnsi="Times New Roman" w:cs="Times New Roman"/>
              </w:rPr>
              <w:t>Vasiljević</w:t>
            </w:r>
            <w:proofErr w:type="spellEnd"/>
            <w:r w:rsidRPr="002B15BF">
              <w:rPr>
                <w:rFonts w:ascii="Times New Roman" w:hAnsi="Times New Roman" w:cs="Times New Roman"/>
              </w:rPr>
              <w:t>:</w:t>
            </w:r>
            <w:r w:rsidR="00235289">
              <w:rPr>
                <w:rFonts w:ascii="Times New Roman" w:hAnsi="Times New Roman" w:cs="Times New Roman"/>
              </w:rPr>
              <w:t xml:space="preserve"> </w:t>
            </w:r>
            <w:r w:rsidRPr="002B15BF">
              <w:rPr>
                <w:rFonts w:ascii="Times New Roman" w:hAnsi="Times New Roman" w:cs="Times New Roman"/>
              </w:rPr>
              <w:t>„</w:t>
            </w:r>
            <w:proofErr w:type="spellStart"/>
            <w:r w:rsidR="00DB4A7D">
              <w:rPr>
                <w:rFonts w:ascii="Times New Roman" w:hAnsi="Times New Roman" w:cs="Times New Roman"/>
              </w:rPr>
              <w:t>Tipovi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modernih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kuća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brvnara</w:t>
            </w:r>
            <w:proofErr w:type="spellEnd"/>
            <w:r w:rsidR="00235289">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2012– </w:t>
            </w:r>
            <w:r w:rsidR="00DB4A7D">
              <w:rPr>
                <w:rFonts w:ascii="Times New Roman" w:hAnsi="Times New Roman" w:cs="Times New Roman"/>
              </w:rPr>
              <w:t>Milan</w:t>
            </w:r>
            <w:r w:rsidR="00235289">
              <w:rPr>
                <w:rFonts w:ascii="Times New Roman" w:hAnsi="Times New Roman" w:cs="Times New Roman"/>
              </w:rPr>
              <w:t xml:space="preserve"> </w:t>
            </w:r>
            <w:proofErr w:type="spellStart"/>
            <w:r w:rsidR="00DB4A7D">
              <w:rPr>
                <w:rFonts w:ascii="Times New Roman" w:hAnsi="Times New Roman" w:cs="Times New Roman"/>
              </w:rPr>
              <w:t>Miščević</w:t>
            </w:r>
            <w:proofErr w:type="spellEnd"/>
            <w:r w:rsidRPr="002B15BF">
              <w:rPr>
                <w:rFonts w:ascii="Times New Roman" w:hAnsi="Times New Roman" w:cs="Times New Roman"/>
              </w:rPr>
              <w:t>: „</w:t>
            </w:r>
            <w:proofErr w:type="spellStart"/>
            <w:r w:rsidR="00DB4A7D">
              <w:rPr>
                <w:rFonts w:ascii="Times New Roman" w:hAnsi="Times New Roman" w:cs="Times New Roman"/>
              </w:rPr>
              <w:t>Uticaj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kvaliteta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iveraste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ploče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načina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opterećenja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čvrstoću</w:t>
            </w:r>
            <w:proofErr w:type="spellEnd"/>
            <w:r w:rsidR="00235289">
              <w:rPr>
                <w:rFonts w:ascii="Times New Roman" w:hAnsi="Times New Roman" w:cs="Times New Roman"/>
              </w:rPr>
              <w:t xml:space="preserve"> </w:t>
            </w:r>
            <w:proofErr w:type="spellStart"/>
            <w:r w:rsidR="00DB4A7D">
              <w:rPr>
                <w:rFonts w:ascii="Times New Roman" w:hAnsi="Times New Roman" w:cs="Times New Roman"/>
              </w:rPr>
              <w:t>spoja</w:t>
            </w:r>
            <w:proofErr w:type="spellEnd"/>
            <w:r w:rsidR="00235289">
              <w:rPr>
                <w:rFonts w:ascii="Times New Roman" w:hAnsi="Times New Roman" w:cs="Times New Roman"/>
              </w:rPr>
              <w:t xml:space="preserve"> </w:t>
            </w:r>
            <w:proofErr w:type="spellStart"/>
            <w:r w:rsidR="00DB4A7D">
              <w:rPr>
                <w:rFonts w:ascii="Times New Roman" w:hAnsi="Times New Roman" w:cs="Times New Roman"/>
              </w:rPr>
              <w:t>tipl</w:t>
            </w:r>
            <w:proofErr w:type="spellEnd"/>
            <w:r w:rsidR="00235289">
              <w:rPr>
                <w:rFonts w:ascii="Times New Roman" w:hAnsi="Times New Roman" w:cs="Times New Roman"/>
              </w:rPr>
              <w:t>/</w:t>
            </w:r>
            <w:proofErr w:type="spellStart"/>
            <w:r w:rsidR="00DB4A7D">
              <w:rPr>
                <w:rFonts w:ascii="Times New Roman" w:hAnsi="Times New Roman" w:cs="Times New Roman"/>
              </w:rPr>
              <w:t>rupa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kod</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korpusnog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nameštaja</w:t>
            </w:r>
            <w:proofErr w:type="spellEnd"/>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2012</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r w:rsidR="00DB4A7D">
              <w:rPr>
                <w:rFonts w:ascii="Times New Roman" w:hAnsi="Times New Roman" w:cs="Times New Roman"/>
              </w:rPr>
              <w:t>Vladimir</w:t>
            </w:r>
            <w:r w:rsidR="00235289">
              <w:rPr>
                <w:rFonts w:ascii="Times New Roman" w:hAnsi="Times New Roman" w:cs="Times New Roman"/>
              </w:rPr>
              <w:t xml:space="preserve"> </w:t>
            </w:r>
            <w:proofErr w:type="spellStart"/>
            <w:r w:rsidR="00DB4A7D">
              <w:rPr>
                <w:rFonts w:ascii="Times New Roman" w:hAnsi="Times New Roman" w:cs="Times New Roman"/>
              </w:rPr>
              <w:t>Mišić</w:t>
            </w:r>
            <w:proofErr w:type="spellEnd"/>
            <w:r w:rsidRPr="002B15BF">
              <w:rPr>
                <w:rFonts w:ascii="Times New Roman" w:hAnsi="Times New Roman" w:cs="Times New Roman"/>
              </w:rPr>
              <w:t>: „</w:t>
            </w:r>
            <w:proofErr w:type="spellStart"/>
            <w:r w:rsidR="00DB4A7D">
              <w:rPr>
                <w:rFonts w:ascii="Times New Roman" w:hAnsi="Times New Roman" w:cs="Times New Roman"/>
              </w:rPr>
              <w:t>Čvrstoća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spoja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pomoću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lamel</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pera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kod</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korpusnog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nameštaja</w:t>
            </w:r>
            <w:proofErr w:type="spellEnd"/>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2011</w:t>
            </w:r>
            <w:r w:rsidR="00235289">
              <w:rPr>
                <w:rFonts w:ascii="Times New Roman" w:hAnsi="Times New Roman" w:cs="Times New Roman"/>
              </w:rPr>
              <w:t xml:space="preserve"> </w:t>
            </w:r>
            <w:r w:rsidRPr="002B15BF">
              <w:rPr>
                <w:rFonts w:ascii="Times New Roman" w:hAnsi="Times New Roman" w:cs="Times New Roman"/>
              </w:rPr>
              <w:t>–</w:t>
            </w:r>
            <w:r w:rsidR="00235289">
              <w:rPr>
                <w:rFonts w:ascii="Times New Roman" w:hAnsi="Times New Roman" w:cs="Times New Roman"/>
              </w:rPr>
              <w:t xml:space="preserve"> </w:t>
            </w:r>
            <w:proofErr w:type="spellStart"/>
            <w:r w:rsidR="00DB4A7D">
              <w:rPr>
                <w:rFonts w:ascii="Times New Roman" w:hAnsi="Times New Roman" w:cs="Times New Roman"/>
              </w:rPr>
              <w:t>Marija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Bjelaković</w:t>
            </w:r>
            <w:proofErr w:type="spellEnd"/>
            <w:r w:rsidRPr="002B15BF">
              <w:rPr>
                <w:rFonts w:ascii="Times New Roman" w:hAnsi="Times New Roman" w:cs="Times New Roman"/>
              </w:rPr>
              <w:t>: „</w:t>
            </w:r>
            <w:proofErr w:type="spellStart"/>
            <w:r w:rsidR="00DB4A7D">
              <w:rPr>
                <w:rFonts w:ascii="Times New Roman" w:hAnsi="Times New Roman" w:cs="Times New Roman"/>
              </w:rPr>
              <w:t>Niski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stolovi</w:t>
            </w:r>
            <w:proofErr w:type="spellEnd"/>
            <w:r w:rsidRPr="002B15BF">
              <w:rPr>
                <w:rFonts w:ascii="Times New Roman" w:hAnsi="Times New Roman" w:cs="Times New Roman"/>
              </w:rPr>
              <w:t xml:space="preserve"> </w:t>
            </w:r>
            <w:r w:rsidR="00235289">
              <w:rPr>
                <w:rFonts w:ascii="Times New Roman" w:hAnsi="Times New Roman" w:cs="Times New Roman"/>
              </w:rPr>
              <w:t>‒</w:t>
            </w:r>
            <w:r w:rsidRPr="002B15BF">
              <w:rPr>
                <w:rFonts w:ascii="Times New Roman" w:hAnsi="Times New Roman" w:cs="Times New Roman"/>
              </w:rPr>
              <w:t xml:space="preserve"> </w:t>
            </w:r>
            <w:proofErr w:type="spellStart"/>
            <w:r w:rsidR="00DB4A7D">
              <w:rPr>
                <w:rFonts w:ascii="Times New Roman" w:hAnsi="Times New Roman" w:cs="Times New Roman"/>
              </w:rPr>
              <w:t>razvoj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novog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proizvoda</w:t>
            </w:r>
            <w:proofErr w:type="spellEnd"/>
            <w:r w:rsidRPr="002B15BF">
              <w:rPr>
                <w:rFonts w:ascii="Times New Roman" w:hAnsi="Times New Roman" w:cs="Times New Roman"/>
              </w:rPr>
              <w:t xml:space="preserve"> </w:t>
            </w:r>
            <w:r w:rsidR="00235289">
              <w:rPr>
                <w:rFonts w:ascii="Times New Roman" w:hAnsi="Times New Roman" w:cs="Times New Roman"/>
              </w:rPr>
              <w:t>‘</w:t>
            </w:r>
            <w:proofErr w:type="spellStart"/>
            <w:r w:rsidRPr="002B15BF">
              <w:rPr>
                <w:rFonts w:ascii="Times New Roman" w:hAnsi="Times New Roman" w:cs="Times New Roman"/>
              </w:rPr>
              <w:t>Flexy</w:t>
            </w:r>
            <w:proofErr w:type="spellEnd"/>
            <w:r w:rsidR="00235289">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2011 –</w:t>
            </w:r>
            <w:r w:rsidR="00123C72">
              <w:rPr>
                <w:rFonts w:ascii="Times New Roman" w:hAnsi="Times New Roman" w:cs="Times New Roman"/>
              </w:rPr>
              <w:t xml:space="preserve"> </w:t>
            </w:r>
            <w:proofErr w:type="spellStart"/>
            <w:r w:rsidR="00DB4A7D">
              <w:rPr>
                <w:rFonts w:ascii="Times New Roman" w:hAnsi="Times New Roman" w:cs="Times New Roman"/>
              </w:rPr>
              <w:t>Stevan</w:t>
            </w:r>
            <w:proofErr w:type="spellEnd"/>
            <w:r w:rsidR="00123C72">
              <w:rPr>
                <w:rFonts w:ascii="Times New Roman" w:hAnsi="Times New Roman" w:cs="Times New Roman"/>
              </w:rPr>
              <w:t xml:space="preserve"> </w:t>
            </w:r>
            <w:proofErr w:type="spellStart"/>
            <w:r w:rsidR="00DB4A7D">
              <w:rPr>
                <w:rFonts w:ascii="Times New Roman" w:hAnsi="Times New Roman" w:cs="Times New Roman"/>
              </w:rPr>
              <w:t>Mikić</w:t>
            </w:r>
            <w:proofErr w:type="spellEnd"/>
            <w:r w:rsidRPr="002B15BF">
              <w:rPr>
                <w:rFonts w:ascii="Times New Roman" w:hAnsi="Times New Roman" w:cs="Times New Roman"/>
              </w:rPr>
              <w:t>: „</w:t>
            </w:r>
            <w:proofErr w:type="spellStart"/>
            <w:r w:rsidR="00DB4A7D">
              <w:rPr>
                <w:rFonts w:ascii="Times New Roman" w:hAnsi="Times New Roman" w:cs="Times New Roman"/>
              </w:rPr>
              <w:t>Komparativna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analiza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sistema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krovnih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konstrukcija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aspekta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utroška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građe</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2011 – </w:t>
            </w:r>
            <w:proofErr w:type="spellStart"/>
            <w:r w:rsidR="00DB4A7D">
              <w:rPr>
                <w:rFonts w:ascii="Times New Roman" w:hAnsi="Times New Roman" w:cs="Times New Roman"/>
              </w:rPr>
              <w:t>Nebojša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Mijatović</w:t>
            </w:r>
            <w:proofErr w:type="spellEnd"/>
            <w:r w:rsidRPr="002B15BF">
              <w:rPr>
                <w:rFonts w:ascii="Times New Roman" w:hAnsi="Times New Roman" w:cs="Times New Roman"/>
              </w:rPr>
              <w:t>: „</w:t>
            </w:r>
            <w:proofErr w:type="spellStart"/>
            <w:r w:rsidR="00DB4A7D">
              <w:rPr>
                <w:rFonts w:ascii="Times New Roman" w:hAnsi="Times New Roman" w:cs="Times New Roman"/>
              </w:rPr>
              <w:t>Ekološka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površinska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obrada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2011 – </w:t>
            </w:r>
            <w:proofErr w:type="spellStart"/>
            <w:r w:rsidR="00DB4A7D">
              <w:rPr>
                <w:rFonts w:ascii="Times New Roman" w:hAnsi="Times New Roman" w:cs="Times New Roman"/>
              </w:rPr>
              <w:t>Zoran</w:t>
            </w:r>
            <w:proofErr w:type="spellEnd"/>
            <w:r w:rsidR="00123C72">
              <w:rPr>
                <w:rFonts w:ascii="Times New Roman" w:hAnsi="Times New Roman" w:cs="Times New Roman"/>
              </w:rPr>
              <w:t xml:space="preserve"> </w:t>
            </w:r>
            <w:proofErr w:type="spellStart"/>
            <w:r w:rsidR="00DB4A7D">
              <w:rPr>
                <w:rFonts w:ascii="Times New Roman" w:hAnsi="Times New Roman" w:cs="Times New Roman"/>
              </w:rPr>
              <w:t>Jaić</w:t>
            </w:r>
            <w:proofErr w:type="spellEnd"/>
            <w:r w:rsidRPr="002B15BF">
              <w:rPr>
                <w:rFonts w:ascii="Times New Roman" w:hAnsi="Times New Roman" w:cs="Times New Roman"/>
              </w:rPr>
              <w:t>: „</w:t>
            </w:r>
            <w:proofErr w:type="spellStart"/>
            <w:r w:rsidR="00DB4A7D">
              <w:rPr>
                <w:rFonts w:ascii="Times New Roman" w:hAnsi="Times New Roman" w:cs="Times New Roman"/>
              </w:rPr>
              <w:t>Premazi</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prahu</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2010</w:t>
            </w:r>
            <w:r w:rsidR="00123C72">
              <w:rPr>
                <w:rFonts w:ascii="Times New Roman" w:hAnsi="Times New Roman" w:cs="Times New Roman"/>
              </w:rPr>
              <w:t xml:space="preserve"> </w:t>
            </w:r>
            <w:r w:rsidRPr="002B15BF">
              <w:rPr>
                <w:rFonts w:ascii="Times New Roman" w:hAnsi="Times New Roman" w:cs="Times New Roman"/>
              </w:rPr>
              <w:t>–</w:t>
            </w:r>
            <w:r w:rsidR="00123C72">
              <w:rPr>
                <w:rFonts w:ascii="Times New Roman" w:hAnsi="Times New Roman" w:cs="Times New Roman"/>
              </w:rPr>
              <w:t xml:space="preserve"> </w:t>
            </w:r>
            <w:proofErr w:type="spellStart"/>
            <w:r w:rsidR="00DB4A7D">
              <w:rPr>
                <w:rFonts w:ascii="Times New Roman" w:hAnsi="Times New Roman" w:cs="Times New Roman"/>
              </w:rPr>
              <w:t>Bojana</w:t>
            </w:r>
            <w:proofErr w:type="spellEnd"/>
            <w:r w:rsidR="00123C72">
              <w:rPr>
                <w:rFonts w:ascii="Times New Roman" w:hAnsi="Times New Roman" w:cs="Times New Roman"/>
              </w:rPr>
              <w:t xml:space="preserve"> </w:t>
            </w:r>
            <w:proofErr w:type="spellStart"/>
            <w:r w:rsidR="00DB4A7D">
              <w:rPr>
                <w:rFonts w:ascii="Times New Roman" w:hAnsi="Times New Roman" w:cs="Times New Roman"/>
              </w:rPr>
              <w:t>Marković</w:t>
            </w:r>
            <w:proofErr w:type="spellEnd"/>
            <w:r w:rsidRPr="002B15BF">
              <w:rPr>
                <w:rFonts w:ascii="Times New Roman" w:hAnsi="Times New Roman" w:cs="Times New Roman"/>
              </w:rPr>
              <w:t>: „</w:t>
            </w:r>
            <w:proofErr w:type="spellStart"/>
            <w:r w:rsidR="00DB4A7D">
              <w:rPr>
                <w:rFonts w:ascii="Times New Roman" w:hAnsi="Times New Roman" w:cs="Times New Roman"/>
              </w:rPr>
              <w:t>Primena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poliuretanskih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premaza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površinskoj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obradi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00123C72">
              <w:rPr>
                <w:rFonts w:ascii="Times New Roman" w:hAnsi="Times New Roman" w:cs="Times New Roman"/>
              </w:rPr>
              <w:t>”.</w:t>
            </w:r>
            <w:r w:rsidRPr="002B15BF">
              <w:rPr>
                <w:rFonts w:ascii="Times New Roman" w:hAnsi="Times New Roman" w:cs="Times New Roman"/>
              </w:rPr>
              <w:tab/>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2011 –</w:t>
            </w:r>
            <w:r w:rsidR="00123C72">
              <w:rPr>
                <w:rFonts w:ascii="Times New Roman" w:hAnsi="Times New Roman" w:cs="Times New Roman"/>
              </w:rPr>
              <w:t xml:space="preserve"> </w:t>
            </w:r>
            <w:r w:rsidR="00DB4A7D">
              <w:rPr>
                <w:rFonts w:ascii="Times New Roman" w:hAnsi="Times New Roman" w:cs="Times New Roman"/>
              </w:rPr>
              <w:t>Tamara</w:t>
            </w:r>
            <w:r w:rsidR="00123C72">
              <w:rPr>
                <w:rFonts w:ascii="Times New Roman" w:hAnsi="Times New Roman" w:cs="Times New Roman"/>
              </w:rPr>
              <w:t xml:space="preserve"> </w:t>
            </w:r>
            <w:proofErr w:type="spellStart"/>
            <w:r w:rsidR="00DB4A7D">
              <w:rPr>
                <w:rFonts w:ascii="Times New Roman" w:hAnsi="Times New Roman" w:cs="Times New Roman"/>
              </w:rPr>
              <w:t>Stanojević</w:t>
            </w:r>
            <w:proofErr w:type="spellEnd"/>
            <w:r w:rsidRPr="002B15BF">
              <w:rPr>
                <w:rFonts w:ascii="Times New Roman" w:hAnsi="Times New Roman" w:cs="Times New Roman"/>
              </w:rPr>
              <w:t>: „</w:t>
            </w:r>
            <w:proofErr w:type="spellStart"/>
            <w:r w:rsidR="00DB4A7D">
              <w:rPr>
                <w:rFonts w:ascii="Times New Roman" w:hAnsi="Times New Roman" w:cs="Times New Roman"/>
              </w:rPr>
              <w:t>Primena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vodenih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premaza</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površinskoj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obradi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drveta</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2010 –</w:t>
            </w:r>
            <w:r w:rsidR="00123C72">
              <w:rPr>
                <w:rFonts w:ascii="Times New Roman" w:hAnsi="Times New Roman" w:cs="Times New Roman"/>
              </w:rPr>
              <w:t xml:space="preserve"> </w:t>
            </w:r>
            <w:proofErr w:type="spellStart"/>
            <w:r w:rsidR="00DB4A7D">
              <w:rPr>
                <w:rFonts w:ascii="Times New Roman" w:hAnsi="Times New Roman" w:cs="Times New Roman"/>
              </w:rPr>
              <w:t>Milica</w:t>
            </w:r>
            <w:proofErr w:type="spellEnd"/>
            <w:r w:rsidR="00123C72">
              <w:rPr>
                <w:rFonts w:ascii="Times New Roman" w:hAnsi="Times New Roman" w:cs="Times New Roman"/>
              </w:rPr>
              <w:t xml:space="preserve"> </w:t>
            </w:r>
            <w:proofErr w:type="spellStart"/>
            <w:r w:rsidR="00DB4A7D">
              <w:rPr>
                <w:rFonts w:ascii="Times New Roman" w:hAnsi="Times New Roman" w:cs="Times New Roman"/>
              </w:rPr>
              <w:t>Nešovanović</w:t>
            </w:r>
            <w:proofErr w:type="spellEnd"/>
            <w:r w:rsidRPr="002B15BF">
              <w:rPr>
                <w:rFonts w:ascii="Times New Roman" w:hAnsi="Times New Roman" w:cs="Times New Roman"/>
              </w:rPr>
              <w:t>: „</w:t>
            </w:r>
            <w:proofErr w:type="spellStart"/>
            <w:r w:rsidR="00DB4A7D">
              <w:rPr>
                <w:rFonts w:ascii="Times New Roman" w:hAnsi="Times New Roman" w:cs="Times New Roman"/>
              </w:rPr>
              <w:t>N</w:t>
            </w:r>
            <w:r w:rsidRPr="002B15BF">
              <w:rPr>
                <w:rFonts w:ascii="Times New Roman" w:hAnsi="Times New Roman" w:cs="Times New Roman"/>
              </w:rPr>
              <w:t>a</w:t>
            </w:r>
            <w:r w:rsidR="00DB4A7D">
              <w:rPr>
                <w:rFonts w:ascii="Times New Roman" w:hAnsi="Times New Roman" w:cs="Times New Roman"/>
              </w:rPr>
              <w:t>meštaj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odlaganje</w:t>
            </w:r>
            <w:proofErr w:type="spellEnd"/>
            <w:r w:rsidRPr="002B15BF">
              <w:rPr>
                <w:rFonts w:ascii="Times New Roman" w:hAnsi="Times New Roman" w:cs="Times New Roman"/>
              </w:rPr>
              <w:t xml:space="preserve"> – </w:t>
            </w:r>
            <w:proofErr w:type="spellStart"/>
            <w:r w:rsidR="00DB4A7D">
              <w:rPr>
                <w:rFonts w:ascii="Times New Roman" w:hAnsi="Times New Roman" w:cs="Times New Roman"/>
              </w:rPr>
              <w:t>razvoj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novog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proizvoda</w:t>
            </w:r>
            <w:proofErr w:type="spellEnd"/>
            <w:r w:rsidRPr="002B15BF">
              <w:rPr>
                <w:rFonts w:ascii="Times New Roman" w:hAnsi="Times New Roman" w:cs="Times New Roman"/>
              </w:rPr>
              <w:t xml:space="preserve"> </w:t>
            </w:r>
            <w:r w:rsidR="00123C72">
              <w:rPr>
                <w:rFonts w:ascii="Times New Roman" w:hAnsi="Times New Roman" w:cs="Times New Roman"/>
              </w:rPr>
              <w:t>‘</w:t>
            </w:r>
            <w:r w:rsidRPr="002B15BF">
              <w:rPr>
                <w:rFonts w:ascii="Times New Roman" w:hAnsi="Times New Roman" w:cs="Times New Roman"/>
              </w:rPr>
              <w:t>Pisa Tower</w:t>
            </w:r>
            <w:r w:rsidR="00123C72">
              <w:rPr>
                <w:rFonts w:ascii="Times New Roman" w:hAnsi="Times New Roman" w:cs="Times New Roman"/>
              </w:rPr>
              <w:t>’”.</w:t>
            </w:r>
            <w:r w:rsidRPr="002B15BF">
              <w:rPr>
                <w:rFonts w:ascii="Times New Roman" w:hAnsi="Times New Roman" w:cs="Times New Roman"/>
              </w:rPr>
              <w:tab/>
            </w:r>
            <w:r w:rsidRPr="002B15BF">
              <w:rPr>
                <w:rFonts w:ascii="Times New Roman" w:hAnsi="Times New Roman" w:cs="Times New Roman"/>
              </w:rPr>
              <w:tab/>
            </w:r>
          </w:p>
          <w:p w:rsidR="002B15BF" w:rsidRPr="002B15BF" w:rsidRDefault="002B15BF" w:rsidP="002B15BF">
            <w:pPr>
              <w:jc w:val="both"/>
              <w:rPr>
                <w:rFonts w:ascii="Times New Roman" w:hAnsi="Times New Roman" w:cs="Times New Roman"/>
              </w:rPr>
            </w:pPr>
            <w:r w:rsidRPr="002B15BF">
              <w:rPr>
                <w:rFonts w:ascii="Times New Roman" w:hAnsi="Times New Roman" w:cs="Times New Roman"/>
              </w:rPr>
              <w:tab/>
            </w:r>
            <w:r w:rsidRPr="002B15BF">
              <w:rPr>
                <w:rFonts w:ascii="Times New Roman" w:hAnsi="Times New Roman" w:cs="Times New Roman"/>
              </w:rPr>
              <w:tab/>
            </w:r>
          </w:p>
          <w:p w:rsidR="002B15BF" w:rsidRPr="002B15BF" w:rsidRDefault="00DB4A7D" w:rsidP="002B15BF">
            <w:pPr>
              <w:jc w:val="both"/>
              <w:rPr>
                <w:rFonts w:ascii="Times New Roman" w:hAnsi="Times New Roman" w:cs="Times New Roman"/>
                <w:u w:val="single"/>
              </w:rPr>
            </w:pPr>
            <w:r>
              <w:rPr>
                <w:rFonts w:ascii="Times New Roman" w:hAnsi="Times New Roman" w:cs="Times New Roman"/>
                <w:u w:val="single"/>
              </w:rPr>
              <w:t>Final papers</w:t>
            </w:r>
            <w:r w:rsidR="002B15BF" w:rsidRPr="002B15BF">
              <w:rPr>
                <w:rFonts w:ascii="Times New Roman" w:hAnsi="Times New Roman" w:cs="Times New Roman"/>
                <w:u w:val="single"/>
              </w:rPr>
              <w:t xml:space="preserve">: </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 xml:space="preserve">2015 – </w:t>
            </w:r>
            <w:proofErr w:type="spellStart"/>
            <w:r w:rsidR="00DB4A7D">
              <w:rPr>
                <w:rFonts w:ascii="Times New Roman" w:hAnsi="Times New Roman" w:cs="Times New Roman"/>
              </w:rPr>
              <w:t>Marija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Farago</w:t>
            </w:r>
            <w:proofErr w:type="spellEnd"/>
            <w:r w:rsidRPr="002B15BF">
              <w:rPr>
                <w:rFonts w:ascii="Times New Roman" w:hAnsi="Times New Roman" w:cs="Times New Roman"/>
              </w:rPr>
              <w:t>: „</w:t>
            </w:r>
            <w:proofErr w:type="spellStart"/>
            <w:r w:rsidR="00DB4A7D">
              <w:rPr>
                <w:rFonts w:ascii="Times New Roman" w:hAnsi="Times New Roman" w:cs="Times New Roman"/>
              </w:rPr>
              <w:t>Izrada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šablona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kopirnu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glodalicu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pokretnim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radnim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stolom</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 –</w:t>
            </w:r>
            <w:r w:rsidR="00123C72">
              <w:rPr>
                <w:rFonts w:ascii="Times New Roman" w:hAnsi="Times New Roman" w:cs="Times New Roman"/>
              </w:rPr>
              <w:t xml:space="preserve"> </w:t>
            </w:r>
            <w:proofErr w:type="spellStart"/>
            <w:r w:rsidR="00DB4A7D">
              <w:rPr>
                <w:rFonts w:ascii="Times New Roman" w:hAnsi="Times New Roman" w:cs="Times New Roman"/>
              </w:rPr>
              <w:t>Nemanja</w:t>
            </w:r>
            <w:proofErr w:type="spellEnd"/>
            <w:r w:rsidR="00123C72">
              <w:rPr>
                <w:rFonts w:ascii="Times New Roman" w:hAnsi="Times New Roman" w:cs="Times New Roman"/>
              </w:rPr>
              <w:t xml:space="preserve"> </w:t>
            </w:r>
            <w:proofErr w:type="spellStart"/>
            <w:r w:rsidR="00DB4A7D">
              <w:rPr>
                <w:rFonts w:ascii="Times New Roman" w:hAnsi="Times New Roman" w:cs="Times New Roman"/>
              </w:rPr>
              <w:t>Pantović</w:t>
            </w:r>
            <w:proofErr w:type="spellEnd"/>
            <w:r w:rsidRPr="002B15BF">
              <w:rPr>
                <w:rFonts w:ascii="Times New Roman" w:hAnsi="Times New Roman" w:cs="Times New Roman"/>
              </w:rPr>
              <w:t>: „</w:t>
            </w:r>
            <w:r w:rsidR="00DB4A7D">
              <w:rPr>
                <w:rFonts w:ascii="Times New Roman" w:hAnsi="Times New Roman" w:cs="Times New Roman"/>
              </w:rPr>
              <w:t>Faze</w:t>
            </w:r>
            <w:r w:rsidRPr="002B15BF">
              <w:rPr>
                <w:rFonts w:ascii="Times New Roman" w:hAnsi="Times New Roman" w:cs="Times New Roman"/>
              </w:rPr>
              <w:t xml:space="preserve"> </w:t>
            </w:r>
            <w:proofErr w:type="spellStart"/>
            <w:r w:rsidR="00DB4A7D">
              <w:rPr>
                <w:rFonts w:ascii="Times New Roman" w:hAnsi="Times New Roman" w:cs="Times New Roman"/>
              </w:rPr>
              <w:t>izgradnje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montažnih</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kuća</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w:t>
            </w:r>
            <w:r w:rsidR="00123C72">
              <w:rPr>
                <w:rFonts w:ascii="Times New Roman" w:hAnsi="Times New Roman" w:cs="Times New Roman"/>
              </w:rPr>
              <w:t xml:space="preserve"> </w:t>
            </w:r>
            <w:r w:rsidRPr="002B15BF">
              <w:rPr>
                <w:rFonts w:ascii="Times New Roman" w:hAnsi="Times New Roman" w:cs="Times New Roman"/>
              </w:rPr>
              <w:t>–</w:t>
            </w:r>
            <w:r w:rsidR="00123C72">
              <w:rPr>
                <w:rFonts w:ascii="Times New Roman" w:hAnsi="Times New Roman" w:cs="Times New Roman"/>
              </w:rPr>
              <w:t xml:space="preserve"> </w:t>
            </w:r>
            <w:r w:rsidR="00DB4A7D">
              <w:rPr>
                <w:rFonts w:ascii="Times New Roman" w:hAnsi="Times New Roman" w:cs="Times New Roman"/>
              </w:rPr>
              <w:t>Oksana</w:t>
            </w:r>
            <w:r w:rsidR="00123C72">
              <w:rPr>
                <w:rFonts w:ascii="Times New Roman" w:hAnsi="Times New Roman" w:cs="Times New Roman"/>
              </w:rPr>
              <w:t xml:space="preserve"> </w:t>
            </w:r>
            <w:proofErr w:type="spellStart"/>
            <w:r w:rsidR="00DB4A7D">
              <w:rPr>
                <w:rFonts w:ascii="Times New Roman" w:hAnsi="Times New Roman" w:cs="Times New Roman"/>
              </w:rPr>
              <w:t>Čolić</w:t>
            </w:r>
            <w:proofErr w:type="spellEnd"/>
            <w:r w:rsidRPr="002B15BF">
              <w:rPr>
                <w:rFonts w:ascii="Times New Roman" w:hAnsi="Times New Roman" w:cs="Times New Roman"/>
              </w:rPr>
              <w:t>: „</w:t>
            </w:r>
            <w:proofErr w:type="spellStart"/>
            <w:r w:rsidR="00DB4A7D">
              <w:rPr>
                <w:rFonts w:ascii="Times New Roman" w:hAnsi="Times New Roman" w:cs="Times New Roman"/>
              </w:rPr>
              <w:t>Razvoj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idejnog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projekta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ksiloteke</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 –</w:t>
            </w:r>
            <w:r w:rsidR="00123C72">
              <w:rPr>
                <w:rFonts w:ascii="Times New Roman" w:hAnsi="Times New Roman" w:cs="Times New Roman"/>
              </w:rPr>
              <w:t xml:space="preserve"> </w:t>
            </w:r>
            <w:proofErr w:type="spellStart"/>
            <w:r w:rsidR="00DB4A7D">
              <w:rPr>
                <w:rFonts w:ascii="Times New Roman" w:hAnsi="Times New Roman" w:cs="Times New Roman"/>
              </w:rPr>
              <w:t>Milica</w:t>
            </w:r>
            <w:proofErr w:type="spellEnd"/>
            <w:r w:rsidR="00123C72">
              <w:rPr>
                <w:rFonts w:ascii="Times New Roman" w:hAnsi="Times New Roman" w:cs="Times New Roman"/>
              </w:rPr>
              <w:t xml:space="preserve"> </w:t>
            </w:r>
            <w:proofErr w:type="spellStart"/>
            <w:r w:rsidR="00DB4A7D">
              <w:rPr>
                <w:rFonts w:ascii="Times New Roman" w:hAnsi="Times New Roman" w:cs="Times New Roman"/>
              </w:rPr>
              <w:t>Miljković</w:t>
            </w:r>
            <w:proofErr w:type="spellEnd"/>
            <w:r w:rsidRPr="002B15BF">
              <w:rPr>
                <w:rFonts w:ascii="Times New Roman" w:hAnsi="Times New Roman" w:cs="Times New Roman"/>
              </w:rPr>
              <w:t>: „</w:t>
            </w:r>
            <w:proofErr w:type="spellStart"/>
            <w:r w:rsidR="00DB4A7D">
              <w:rPr>
                <w:rFonts w:ascii="Times New Roman" w:hAnsi="Times New Roman" w:cs="Times New Roman"/>
              </w:rPr>
              <w:t>Dinamičko</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sedenje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primerima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radova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Petera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Opsvika</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2014 –</w:t>
            </w:r>
            <w:r w:rsidR="00123C72">
              <w:rPr>
                <w:rFonts w:ascii="Times New Roman" w:hAnsi="Times New Roman" w:cs="Times New Roman"/>
              </w:rPr>
              <w:t xml:space="preserve"> </w:t>
            </w:r>
            <w:proofErr w:type="spellStart"/>
            <w:r w:rsidR="00DB4A7D">
              <w:rPr>
                <w:rFonts w:ascii="Times New Roman" w:hAnsi="Times New Roman" w:cs="Times New Roman"/>
              </w:rPr>
              <w:t>Uroš</w:t>
            </w:r>
            <w:proofErr w:type="spellEnd"/>
            <w:r w:rsidR="00123C72">
              <w:rPr>
                <w:rFonts w:ascii="Times New Roman" w:hAnsi="Times New Roman" w:cs="Times New Roman"/>
              </w:rPr>
              <w:t xml:space="preserve"> </w:t>
            </w:r>
            <w:proofErr w:type="spellStart"/>
            <w:r w:rsidR="00DB4A7D">
              <w:rPr>
                <w:rFonts w:ascii="Times New Roman" w:hAnsi="Times New Roman" w:cs="Times New Roman"/>
              </w:rPr>
              <w:t>Tonić</w:t>
            </w:r>
            <w:proofErr w:type="spellEnd"/>
            <w:r w:rsidRPr="002B15BF">
              <w:rPr>
                <w:rFonts w:ascii="Times New Roman" w:hAnsi="Times New Roman" w:cs="Times New Roman"/>
              </w:rPr>
              <w:t>: „</w:t>
            </w:r>
            <w:proofErr w:type="spellStart"/>
            <w:r w:rsidR="00DB4A7D">
              <w:rPr>
                <w:rFonts w:ascii="Times New Roman" w:hAnsi="Times New Roman" w:cs="Times New Roman"/>
              </w:rPr>
              <w:t>Drvene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kuće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rešetkastim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krovnim</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nosačima</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123C72">
              <w:rPr>
                <w:rFonts w:ascii="Times New Roman" w:hAnsi="Times New Roman" w:cs="Times New Roman"/>
              </w:rPr>
              <w:t xml:space="preserve"> </w:t>
            </w:r>
            <w:proofErr w:type="spellStart"/>
            <w:r w:rsidR="00DB4A7D">
              <w:rPr>
                <w:rFonts w:ascii="Times New Roman" w:hAnsi="Times New Roman" w:cs="Times New Roman"/>
              </w:rPr>
              <w:t>Velimir</w:t>
            </w:r>
            <w:proofErr w:type="spellEnd"/>
            <w:r w:rsidR="00123C72">
              <w:rPr>
                <w:rFonts w:ascii="Times New Roman" w:hAnsi="Times New Roman" w:cs="Times New Roman"/>
              </w:rPr>
              <w:t xml:space="preserve"> </w:t>
            </w:r>
            <w:proofErr w:type="spellStart"/>
            <w:r w:rsidR="00DB4A7D">
              <w:rPr>
                <w:rFonts w:ascii="Times New Roman" w:hAnsi="Times New Roman" w:cs="Times New Roman"/>
              </w:rPr>
              <w:t>Đukić</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Lazović</w:t>
            </w:r>
            <w:proofErr w:type="spellEnd"/>
            <w:r w:rsidRPr="002B15BF">
              <w:rPr>
                <w:rFonts w:ascii="Times New Roman" w:hAnsi="Times New Roman" w:cs="Times New Roman"/>
              </w:rPr>
              <w:t>: „</w:t>
            </w:r>
            <w:proofErr w:type="spellStart"/>
            <w:r w:rsidR="00DB4A7D">
              <w:rPr>
                <w:rFonts w:ascii="Times New Roman" w:hAnsi="Times New Roman" w:cs="Times New Roman"/>
              </w:rPr>
              <w:t>Tačnost</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rada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četvorostrane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rendisaljke</w:t>
            </w:r>
            <w:proofErr w:type="spellEnd"/>
            <w:r w:rsidRPr="002B15BF">
              <w:rPr>
                <w:rFonts w:ascii="Times New Roman" w:hAnsi="Times New Roman" w:cs="Times New Roman"/>
              </w:rPr>
              <w:t xml:space="preserve"> </w:t>
            </w:r>
            <w:r w:rsidR="00DB4A7D">
              <w:rPr>
                <w:rFonts w:ascii="Times New Roman" w:hAnsi="Times New Roman" w:cs="Times New Roman"/>
              </w:rPr>
              <w:t>u</w:t>
            </w:r>
            <w:r w:rsidRPr="002B15BF">
              <w:rPr>
                <w:rFonts w:ascii="Times New Roman" w:hAnsi="Times New Roman" w:cs="Times New Roman"/>
              </w:rPr>
              <w:t xml:space="preserve"> </w:t>
            </w:r>
            <w:proofErr w:type="spellStart"/>
            <w:r w:rsidR="00DB4A7D">
              <w:rPr>
                <w:rFonts w:ascii="Times New Roman" w:hAnsi="Times New Roman" w:cs="Times New Roman"/>
              </w:rPr>
              <w:t>proizvodnji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klasičnog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parketa</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123C72">
              <w:rPr>
                <w:rFonts w:ascii="Times New Roman" w:hAnsi="Times New Roman" w:cs="Times New Roman"/>
              </w:rPr>
              <w:t xml:space="preserve"> </w:t>
            </w:r>
            <w:r w:rsidR="00DB4A7D">
              <w:rPr>
                <w:rFonts w:ascii="Times New Roman" w:hAnsi="Times New Roman" w:cs="Times New Roman"/>
              </w:rPr>
              <w:t>Ines</w:t>
            </w:r>
            <w:r w:rsidR="00123C72">
              <w:rPr>
                <w:rFonts w:ascii="Times New Roman" w:hAnsi="Times New Roman" w:cs="Times New Roman"/>
              </w:rPr>
              <w:t xml:space="preserve"> </w:t>
            </w:r>
            <w:proofErr w:type="spellStart"/>
            <w:r w:rsidR="00DB4A7D">
              <w:rPr>
                <w:rFonts w:ascii="Times New Roman" w:hAnsi="Times New Roman" w:cs="Times New Roman"/>
              </w:rPr>
              <w:t>Bajić</w:t>
            </w:r>
            <w:proofErr w:type="spellEnd"/>
            <w:r w:rsidRPr="002B15BF">
              <w:rPr>
                <w:rFonts w:ascii="Times New Roman" w:hAnsi="Times New Roman" w:cs="Times New Roman"/>
              </w:rPr>
              <w:t>: „</w:t>
            </w:r>
            <w:proofErr w:type="spellStart"/>
            <w:r w:rsidR="00DB4A7D">
              <w:rPr>
                <w:rFonts w:ascii="Times New Roman" w:hAnsi="Times New Roman" w:cs="Times New Roman"/>
              </w:rPr>
              <w:t>Projektovanje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enterijera</w:t>
            </w:r>
            <w:proofErr w:type="spellEnd"/>
            <w:r w:rsidRPr="002B15BF">
              <w:rPr>
                <w:rFonts w:ascii="Times New Roman" w:hAnsi="Times New Roman" w:cs="Times New Roman"/>
              </w:rPr>
              <w:t xml:space="preserve"> </w:t>
            </w:r>
            <w:r w:rsidR="00DB4A7D">
              <w:rPr>
                <w:rFonts w:ascii="Times New Roman" w:hAnsi="Times New Roman" w:cs="Times New Roman"/>
              </w:rPr>
              <w:t>soba</w:t>
            </w:r>
            <w:r w:rsidRPr="002B15BF">
              <w:rPr>
                <w:rFonts w:ascii="Times New Roman" w:hAnsi="Times New Roman" w:cs="Times New Roman"/>
              </w:rPr>
              <w:t xml:space="preserve"> </w:t>
            </w:r>
            <w:proofErr w:type="spellStart"/>
            <w:r w:rsidR="00DB4A7D">
              <w:rPr>
                <w:rFonts w:ascii="Times New Roman" w:hAnsi="Times New Roman" w:cs="Times New Roman"/>
              </w:rPr>
              <w:t>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decu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predškolskog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uzrasta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nižeg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školskog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uzrasta</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123C72">
              <w:rPr>
                <w:rFonts w:ascii="Times New Roman" w:hAnsi="Times New Roman" w:cs="Times New Roman"/>
              </w:rPr>
              <w:t xml:space="preserve"> </w:t>
            </w:r>
            <w:proofErr w:type="spellStart"/>
            <w:r w:rsidR="00DB4A7D">
              <w:rPr>
                <w:rFonts w:ascii="Times New Roman" w:hAnsi="Times New Roman" w:cs="Times New Roman"/>
              </w:rPr>
              <w:t>Boriša</w:t>
            </w:r>
            <w:proofErr w:type="spellEnd"/>
            <w:r w:rsidR="00123C72">
              <w:rPr>
                <w:rFonts w:ascii="Times New Roman" w:hAnsi="Times New Roman" w:cs="Times New Roman"/>
              </w:rPr>
              <w:t xml:space="preserve"> </w:t>
            </w:r>
            <w:proofErr w:type="spellStart"/>
            <w:r w:rsidR="00DB4A7D">
              <w:rPr>
                <w:rFonts w:ascii="Times New Roman" w:hAnsi="Times New Roman" w:cs="Times New Roman"/>
              </w:rPr>
              <w:t>Tepavčević</w:t>
            </w:r>
            <w:proofErr w:type="spellEnd"/>
            <w:r w:rsidRPr="002B15BF">
              <w:rPr>
                <w:rFonts w:ascii="Times New Roman" w:hAnsi="Times New Roman" w:cs="Times New Roman"/>
              </w:rPr>
              <w:t>: „</w:t>
            </w:r>
            <w:r w:rsidR="00DB4A7D">
              <w:rPr>
                <w:rFonts w:ascii="Times New Roman" w:hAnsi="Times New Roman" w:cs="Times New Roman"/>
              </w:rPr>
              <w:t>Niko</w:t>
            </w:r>
            <w:r w:rsidRPr="002B15BF">
              <w:rPr>
                <w:rFonts w:ascii="Times New Roman" w:hAnsi="Times New Roman" w:cs="Times New Roman"/>
              </w:rPr>
              <w:t xml:space="preserve"> </w:t>
            </w:r>
            <w:proofErr w:type="spellStart"/>
            <w:r w:rsidR="00DB4A7D">
              <w:rPr>
                <w:rFonts w:ascii="Times New Roman" w:hAnsi="Times New Roman" w:cs="Times New Roman"/>
              </w:rPr>
              <w:t>Kralj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značaj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njegovog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rada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jugoslovenski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dizajn</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123C72">
              <w:rPr>
                <w:rFonts w:ascii="Times New Roman" w:hAnsi="Times New Roman" w:cs="Times New Roman"/>
              </w:rPr>
              <w:t xml:space="preserve"> </w:t>
            </w:r>
            <w:proofErr w:type="spellStart"/>
            <w:r w:rsidR="00DB4A7D">
              <w:rPr>
                <w:rFonts w:ascii="Times New Roman" w:hAnsi="Times New Roman" w:cs="Times New Roman"/>
              </w:rPr>
              <w:t>Nemanja</w:t>
            </w:r>
            <w:r w:rsidR="00123C72">
              <w:rPr>
                <w:rFonts w:ascii="Times New Roman" w:hAnsi="Times New Roman" w:cs="Times New Roman"/>
              </w:rPr>
              <w:t>.</w:t>
            </w:r>
            <w:r w:rsidR="00DB4A7D">
              <w:rPr>
                <w:rFonts w:ascii="Times New Roman" w:hAnsi="Times New Roman" w:cs="Times New Roman"/>
              </w:rPr>
              <w:t>Stojanović</w:t>
            </w:r>
            <w:proofErr w:type="spellEnd"/>
            <w:r w:rsidRPr="002B15BF">
              <w:rPr>
                <w:rFonts w:ascii="Times New Roman" w:hAnsi="Times New Roman" w:cs="Times New Roman"/>
              </w:rPr>
              <w:t>: „</w:t>
            </w:r>
            <w:proofErr w:type="spellStart"/>
            <w:r w:rsidR="00DB4A7D">
              <w:rPr>
                <w:rFonts w:ascii="Times New Roman" w:hAnsi="Times New Roman" w:cs="Times New Roman"/>
              </w:rPr>
              <w:t>Nameštaj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Gerita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Ritvelda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njegov</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istorijski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značaj</w:t>
            </w:r>
            <w:proofErr w:type="spellEnd"/>
            <w:r w:rsidR="00123C72">
              <w:rPr>
                <w:rFonts w:ascii="Times New Roman" w:hAnsi="Times New Roman" w:cs="Times New Roman"/>
              </w:rPr>
              <w:t>”.</w:t>
            </w:r>
          </w:p>
          <w:p w:rsidR="002B15BF" w:rsidRPr="002B15BF" w:rsidRDefault="002B15BF" w:rsidP="002B15BF">
            <w:pPr>
              <w:ind w:left="641" w:hanging="641"/>
              <w:jc w:val="both"/>
              <w:rPr>
                <w:rFonts w:ascii="Times New Roman" w:hAnsi="Times New Roman" w:cs="Times New Roman"/>
              </w:rPr>
            </w:pPr>
            <w:r w:rsidRPr="002B15BF">
              <w:rPr>
                <w:rFonts w:ascii="Times New Roman" w:hAnsi="Times New Roman" w:cs="Times New Roman"/>
              </w:rPr>
              <w:t>2013 –</w:t>
            </w:r>
            <w:r w:rsidR="00123C72">
              <w:rPr>
                <w:rFonts w:ascii="Times New Roman" w:hAnsi="Times New Roman" w:cs="Times New Roman"/>
              </w:rPr>
              <w:t xml:space="preserve"> </w:t>
            </w:r>
            <w:proofErr w:type="spellStart"/>
            <w:r w:rsidR="00DB4A7D">
              <w:rPr>
                <w:rFonts w:ascii="Times New Roman" w:hAnsi="Times New Roman" w:cs="Times New Roman"/>
              </w:rPr>
              <w:t>Predrag</w:t>
            </w:r>
            <w:proofErr w:type="spellEnd"/>
            <w:r w:rsidR="00123C72">
              <w:rPr>
                <w:rFonts w:ascii="Times New Roman" w:hAnsi="Times New Roman" w:cs="Times New Roman"/>
              </w:rPr>
              <w:t xml:space="preserve"> </w:t>
            </w:r>
            <w:proofErr w:type="spellStart"/>
            <w:r w:rsidR="00DB4A7D">
              <w:rPr>
                <w:rFonts w:ascii="Times New Roman" w:hAnsi="Times New Roman" w:cs="Times New Roman"/>
              </w:rPr>
              <w:t>Rajković</w:t>
            </w:r>
            <w:proofErr w:type="spellEnd"/>
            <w:r w:rsidRPr="002B15BF">
              <w:rPr>
                <w:rFonts w:ascii="Times New Roman" w:hAnsi="Times New Roman" w:cs="Times New Roman"/>
              </w:rPr>
              <w:t>: „</w:t>
            </w:r>
            <w:proofErr w:type="spellStart"/>
            <w:r w:rsidR="00DB4A7D">
              <w:rPr>
                <w:rFonts w:ascii="Times New Roman" w:hAnsi="Times New Roman" w:cs="Times New Roman"/>
              </w:rPr>
              <w:t>Uticaj</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vida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naleganja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tačnosti</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izrade</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čvrstoću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spoja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pomoću</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lamel</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pera</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kod</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korpusnog</w:t>
            </w:r>
            <w:proofErr w:type="spellEnd"/>
            <w:r w:rsidRPr="002B15BF">
              <w:rPr>
                <w:rFonts w:ascii="Times New Roman" w:hAnsi="Times New Roman" w:cs="Times New Roman"/>
              </w:rPr>
              <w:t xml:space="preserve"> </w:t>
            </w:r>
            <w:proofErr w:type="spellStart"/>
            <w:r w:rsidR="00DB4A7D">
              <w:rPr>
                <w:rFonts w:ascii="Times New Roman" w:hAnsi="Times New Roman" w:cs="Times New Roman"/>
              </w:rPr>
              <w:t>nameštaja</w:t>
            </w:r>
            <w:proofErr w:type="spellEnd"/>
            <w:r w:rsidR="00123C72">
              <w:rPr>
                <w:rFonts w:ascii="Times New Roman" w:hAnsi="Times New Roman" w:cs="Times New Roman"/>
              </w:rPr>
              <w:t>”.</w:t>
            </w:r>
          </w:p>
          <w:p w:rsidR="00164DC4" w:rsidRPr="00CB0CA3" w:rsidRDefault="00164DC4" w:rsidP="00CB0CA3">
            <w:pPr>
              <w:jc w:val="both"/>
              <w:rPr>
                <w:rFonts w:ascii="Times New Roman" w:hAnsi="Times New Roman" w:cs="Times New Roman"/>
              </w:rPr>
            </w:pPr>
          </w:p>
        </w:tc>
      </w:tr>
      <w:tr w:rsidR="00CB0CA3" w:rsidRPr="00CB0CA3" w:rsidTr="00E5350E">
        <w:trPr>
          <w:trHeight w:val="285"/>
        </w:trPr>
        <w:tc>
          <w:tcPr>
            <w:tcW w:w="9450" w:type="dxa"/>
            <w:tcBorders>
              <w:top w:val="single" w:sz="12" w:space="0" w:color="auto"/>
            </w:tcBorders>
          </w:tcPr>
          <w:p w:rsidR="00164DC4" w:rsidRPr="00CB0CA3" w:rsidRDefault="00DB4A7D" w:rsidP="00CB0CA3">
            <w:pPr>
              <w:jc w:val="both"/>
              <w:rPr>
                <w:rFonts w:ascii="Times New Roman" w:hAnsi="Times New Roman" w:cs="Times New Roman"/>
                <w:b/>
              </w:rPr>
            </w:pPr>
            <w:r>
              <w:rPr>
                <w:rFonts w:ascii="Times New Roman" w:hAnsi="Times New Roman" w:cs="Times New Roman"/>
                <w:b/>
              </w:rPr>
              <w:lastRenderedPageBreak/>
              <w:t>Research</w:t>
            </w:r>
            <w:r w:rsidRPr="00BA5129">
              <w:rPr>
                <w:rFonts w:ascii="Times New Roman" w:hAnsi="Times New Roman" w:cs="Times New Roman"/>
                <w:b/>
              </w:rPr>
              <w:t xml:space="preserve">/ </w:t>
            </w:r>
            <w:r>
              <w:rPr>
                <w:rFonts w:ascii="Times New Roman" w:hAnsi="Times New Roman" w:cs="Times New Roman"/>
                <w:b/>
              </w:rPr>
              <w:t>Projects</w:t>
            </w:r>
          </w:p>
        </w:tc>
      </w:tr>
      <w:tr w:rsidR="00CB0CA3" w:rsidRPr="00CB0CA3" w:rsidTr="001D5808">
        <w:tc>
          <w:tcPr>
            <w:tcW w:w="9450" w:type="dxa"/>
            <w:tcBorders>
              <w:bottom w:val="single" w:sz="12" w:space="0" w:color="auto"/>
            </w:tcBorders>
          </w:tcPr>
          <w:p w:rsidR="00164DC4" w:rsidRPr="00123C72" w:rsidRDefault="00E5350E" w:rsidP="00E5350E">
            <w:pPr>
              <w:jc w:val="both"/>
              <w:rPr>
                <w:rFonts w:ascii="Times New Roman" w:hAnsi="Times New Roman" w:cs="Times New Roman"/>
              </w:rPr>
            </w:pPr>
            <w:r w:rsidRPr="00E5350E">
              <w:rPr>
                <w:rStyle w:val="st"/>
                <w:rFonts w:ascii="Times New Roman" w:hAnsi="Times New Roman" w:cs="Times New Roman"/>
              </w:rPr>
              <w:t>Central</w:t>
            </w:r>
            <w:r w:rsidR="006C551F">
              <w:rPr>
                <w:rStyle w:val="st"/>
                <w:rFonts w:ascii="Times New Roman" w:hAnsi="Times New Roman" w:cs="Times New Roman"/>
              </w:rPr>
              <w:t xml:space="preserve"> European Exchange</w:t>
            </w:r>
            <w:r>
              <w:rPr>
                <w:rStyle w:val="st"/>
                <w:rFonts w:ascii="Times New Roman" w:hAnsi="Times New Roman" w:cs="Times New Roman"/>
              </w:rPr>
              <w:t xml:space="preserve"> </w:t>
            </w:r>
            <w:proofErr w:type="spellStart"/>
            <w:r>
              <w:rPr>
                <w:rStyle w:val="st"/>
                <w:rFonts w:ascii="Times New Roman" w:hAnsi="Times New Roman" w:cs="Times New Roman"/>
              </w:rPr>
              <w:t>Programme</w:t>
            </w:r>
            <w:proofErr w:type="spellEnd"/>
            <w:r>
              <w:rPr>
                <w:rStyle w:val="st"/>
                <w:rFonts w:ascii="Times New Roman" w:hAnsi="Times New Roman" w:cs="Times New Roman"/>
              </w:rPr>
              <w:t xml:space="preserve"> of</w:t>
            </w:r>
            <w:r w:rsidR="006C551F">
              <w:rPr>
                <w:rStyle w:val="st"/>
                <w:rFonts w:ascii="Times New Roman" w:hAnsi="Times New Roman" w:cs="Times New Roman"/>
              </w:rPr>
              <w:t xml:space="preserve"> University</w:t>
            </w:r>
            <w:r>
              <w:rPr>
                <w:rStyle w:val="st"/>
                <w:rFonts w:ascii="Times New Roman" w:hAnsi="Times New Roman" w:cs="Times New Roman"/>
              </w:rPr>
              <w:t xml:space="preserve"> students and teachers</w:t>
            </w:r>
            <w:r w:rsidR="0079467C" w:rsidRPr="00E5350E">
              <w:rPr>
                <w:rFonts w:ascii="Times New Roman" w:hAnsi="Times New Roman" w:cs="Times New Roman"/>
              </w:rPr>
              <w:t>: „</w:t>
            </w:r>
            <w:r>
              <w:rPr>
                <w:rFonts w:ascii="Times New Roman" w:hAnsi="Times New Roman" w:cs="Times New Roman"/>
              </w:rPr>
              <w:t>CEEPUS III Project</w:t>
            </w:r>
            <w:r w:rsidR="0079467C">
              <w:rPr>
                <w:rFonts w:ascii="Times New Roman" w:hAnsi="Times New Roman" w:cs="Times New Roman"/>
              </w:rPr>
              <w:t xml:space="preserve"> </w:t>
            </w:r>
            <w:r w:rsidR="00123C72" w:rsidRPr="00123C72">
              <w:rPr>
                <w:rFonts w:ascii="Times New Roman" w:hAnsi="Times New Roman" w:cs="Times New Roman"/>
              </w:rPr>
              <w:t>A.L.I.C.E. CIII-SI-0719-05-1617</w:t>
            </w:r>
            <w:r w:rsidR="00123C72">
              <w:rPr>
                <w:rFonts w:ascii="Times New Roman" w:hAnsi="Times New Roman" w:cs="Times New Roman"/>
              </w:rPr>
              <w:t>”</w:t>
            </w:r>
            <w:r w:rsidR="00123C72" w:rsidRPr="00123C72">
              <w:rPr>
                <w:rFonts w:ascii="Times New Roman" w:hAnsi="Times New Roman" w:cs="Times New Roman"/>
              </w:rPr>
              <w:t xml:space="preserve"> (2013</w:t>
            </w:r>
            <w:r w:rsidR="00123C72">
              <w:rPr>
                <w:rFonts w:ascii="Times New Roman" w:hAnsi="Times New Roman" w:cs="Times New Roman"/>
              </w:rPr>
              <w:t xml:space="preserve">‒2016). </w:t>
            </w:r>
            <w:r>
              <w:rPr>
                <w:rFonts w:ascii="Times New Roman" w:hAnsi="Times New Roman" w:cs="Times New Roman"/>
              </w:rPr>
              <w:t>Coordinator</w:t>
            </w:r>
            <w:r w:rsidR="00123C72" w:rsidRPr="00123C72">
              <w:rPr>
                <w:rFonts w:ascii="Times New Roman" w:hAnsi="Times New Roman" w:cs="Times New Roman"/>
              </w:rPr>
              <w:t>:</w:t>
            </w:r>
            <w:r w:rsidR="00123C72">
              <w:rPr>
                <w:rFonts w:ascii="Times New Roman" w:hAnsi="Times New Roman" w:cs="Times New Roman"/>
              </w:rPr>
              <w:t xml:space="preserve"> </w:t>
            </w:r>
            <w:r>
              <w:rPr>
                <w:rFonts w:ascii="Times New Roman" w:hAnsi="Times New Roman" w:cs="Times New Roman"/>
              </w:rPr>
              <w:t>Dr.</w:t>
            </w:r>
            <w:r w:rsidR="00123C72" w:rsidRPr="00123C72">
              <w:rPr>
                <w:rFonts w:ascii="Times New Roman" w:hAnsi="Times New Roman" w:cs="Times New Roman"/>
              </w:rPr>
              <w:t xml:space="preserve"> </w:t>
            </w:r>
            <w:proofErr w:type="spellStart"/>
            <w:r>
              <w:rPr>
                <w:rFonts w:ascii="Times New Roman" w:hAnsi="Times New Roman" w:cs="Times New Roman"/>
              </w:rPr>
              <w:t>Biserka</w:t>
            </w:r>
            <w:proofErr w:type="spellEnd"/>
            <w:r w:rsidR="00123C72" w:rsidRPr="00123C72">
              <w:rPr>
                <w:rFonts w:ascii="Times New Roman" w:hAnsi="Times New Roman" w:cs="Times New Roman"/>
              </w:rPr>
              <w:t xml:space="preserve"> </w:t>
            </w:r>
            <w:proofErr w:type="spellStart"/>
            <w:r>
              <w:rPr>
                <w:rFonts w:ascii="Times New Roman" w:hAnsi="Times New Roman" w:cs="Times New Roman"/>
              </w:rPr>
              <w:t>Nestorović</w:t>
            </w:r>
            <w:proofErr w:type="spellEnd"/>
            <w:r w:rsidR="00123C72" w:rsidRPr="00123C72">
              <w:rPr>
                <w:rFonts w:ascii="Times New Roman" w:hAnsi="Times New Roman" w:cs="Times New Roman"/>
              </w:rPr>
              <w:t xml:space="preserve">, </w:t>
            </w:r>
            <w:r>
              <w:rPr>
                <w:rFonts w:ascii="Times New Roman" w:hAnsi="Times New Roman" w:cs="Times New Roman"/>
              </w:rPr>
              <w:t xml:space="preserve">associate </w:t>
            </w:r>
            <w:r w:rsidR="00123C72">
              <w:rPr>
                <w:rFonts w:ascii="Times New Roman" w:hAnsi="Times New Roman" w:cs="Times New Roman"/>
              </w:rPr>
              <w:t xml:space="preserve"> </w:t>
            </w:r>
            <w:r>
              <w:rPr>
                <w:rFonts w:ascii="Times New Roman" w:hAnsi="Times New Roman" w:cs="Times New Roman"/>
              </w:rPr>
              <w:t>prof</w:t>
            </w:r>
            <w:r w:rsidR="00123C72">
              <w:rPr>
                <w:rFonts w:ascii="Times New Roman" w:hAnsi="Times New Roman" w:cs="Times New Roman"/>
              </w:rPr>
              <w:t>.</w:t>
            </w:r>
          </w:p>
        </w:tc>
      </w:tr>
      <w:tr w:rsidR="00CB0CA3" w:rsidRPr="00CB0CA3" w:rsidTr="001D5808">
        <w:tc>
          <w:tcPr>
            <w:tcW w:w="9450" w:type="dxa"/>
            <w:tcBorders>
              <w:top w:val="single" w:sz="12" w:space="0" w:color="auto"/>
            </w:tcBorders>
          </w:tcPr>
          <w:p w:rsidR="00871A11" w:rsidRPr="00CB0CA3" w:rsidRDefault="00DB4A7D" w:rsidP="00CB0CA3">
            <w:pPr>
              <w:jc w:val="both"/>
              <w:rPr>
                <w:rFonts w:ascii="Times New Roman" w:hAnsi="Times New Roman" w:cs="Times New Roman"/>
                <w:b/>
              </w:rPr>
            </w:pPr>
            <w:r>
              <w:rPr>
                <w:rFonts w:ascii="Times New Roman" w:hAnsi="Times New Roman" w:cs="Times New Roman"/>
                <w:b/>
              </w:rPr>
              <w:t>Centers</w:t>
            </w:r>
            <w:r w:rsidRPr="00BA5129">
              <w:rPr>
                <w:rFonts w:ascii="Times New Roman" w:hAnsi="Times New Roman" w:cs="Times New Roman"/>
                <w:b/>
              </w:rPr>
              <w:t xml:space="preserve">/ </w:t>
            </w:r>
            <w:r>
              <w:rPr>
                <w:rFonts w:ascii="Times New Roman" w:hAnsi="Times New Roman" w:cs="Times New Roman"/>
                <w:b/>
              </w:rPr>
              <w:t>Laboratories</w:t>
            </w:r>
          </w:p>
        </w:tc>
      </w:tr>
      <w:tr w:rsidR="002B15BF" w:rsidRPr="000B7144" w:rsidTr="001D5808">
        <w:tc>
          <w:tcPr>
            <w:tcW w:w="9450" w:type="dxa"/>
            <w:tcBorders>
              <w:bottom w:val="single" w:sz="12" w:space="0" w:color="auto"/>
            </w:tcBorders>
          </w:tcPr>
          <w:p w:rsidR="00123C72" w:rsidRPr="000B7144" w:rsidRDefault="007D5BC2" w:rsidP="000B7144">
            <w:pPr>
              <w:pStyle w:val="ListParagraph"/>
              <w:numPr>
                <w:ilvl w:val="0"/>
                <w:numId w:val="14"/>
              </w:numPr>
              <w:ind w:left="459" w:hanging="425"/>
              <w:rPr>
                <w:rFonts w:ascii="Times New Roman" w:hAnsi="Times New Roman" w:cs="Times New Roman"/>
              </w:rPr>
            </w:pPr>
            <w:r w:rsidRPr="000B7144">
              <w:rPr>
                <w:rFonts w:ascii="Times New Roman" w:hAnsi="Times New Roman" w:cs="Times New Roman"/>
              </w:rPr>
              <w:t xml:space="preserve">INSTITUTE FOR FURNITURE QUALITY CONTROL  </w:t>
            </w:r>
          </w:p>
          <w:p w:rsidR="00123C72" w:rsidRPr="000B7144" w:rsidRDefault="00123C72" w:rsidP="000B7144">
            <w:pPr>
              <w:rPr>
                <w:rFonts w:ascii="Times New Roman" w:hAnsi="Times New Roman" w:cs="Times New Roman"/>
              </w:rPr>
            </w:pPr>
          </w:p>
          <w:p w:rsidR="00123C72" w:rsidRPr="000B7144" w:rsidRDefault="006C551F" w:rsidP="000B7144">
            <w:pPr>
              <w:rPr>
                <w:rFonts w:ascii="Times New Roman" w:hAnsi="Times New Roman" w:cs="Times New Roman"/>
                <w:color w:val="0070C0"/>
              </w:rPr>
            </w:pPr>
            <w:r>
              <w:rPr>
                <w:rFonts w:ascii="Times New Roman" w:hAnsi="Times New Roman" w:cs="Times New Roman"/>
              </w:rPr>
              <w:t>The Institute</w:t>
            </w:r>
            <w:r w:rsidR="007D5BC2" w:rsidRPr="000B7144">
              <w:rPr>
                <w:rFonts w:ascii="Times New Roman" w:hAnsi="Times New Roman" w:cs="Times New Roman"/>
              </w:rPr>
              <w:t xml:space="preserve"> was founded</w:t>
            </w:r>
            <w:r w:rsidR="00AD2381" w:rsidRPr="000B7144">
              <w:rPr>
                <w:rFonts w:ascii="Times New Roman" w:hAnsi="Times New Roman" w:cs="Times New Roman"/>
              </w:rPr>
              <w:t xml:space="preserve"> in 1975 at</w:t>
            </w:r>
            <w:r w:rsidR="007D5BC2" w:rsidRPr="000B7144">
              <w:rPr>
                <w:rFonts w:ascii="Times New Roman" w:hAnsi="Times New Roman" w:cs="Times New Roman"/>
              </w:rPr>
              <w:t xml:space="preserve"> the initiative of prof. </w:t>
            </w:r>
            <w:r>
              <w:rPr>
                <w:rFonts w:ascii="Times New Roman" w:hAnsi="Times New Roman" w:cs="Times New Roman"/>
              </w:rPr>
              <w:t xml:space="preserve">Dr. Milan </w:t>
            </w:r>
            <w:proofErr w:type="spellStart"/>
            <w:r>
              <w:rPr>
                <w:rFonts w:ascii="Times New Roman" w:hAnsi="Times New Roman" w:cs="Times New Roman"/>
              </w:rPr>
              <w:t>Potrebić</w:t>
            </w:r>
            <w:proofErr w:type="spellEnd"/>
            <w:r>
              <w:rPr>
                <w:rFonts w:ascii="Times New Roman" w:hAnsi="Times New Roman" w:cs="Times New Roman"/>
              </w:rPr>
              <w:t xml:space="preserve">. It was </w:t>
            </w:r>
            <w:r w:rsidR="00AD2381" w:rsidRPr="000B7144">
              <w:rPr>
                <w:rFonts w:ascii="Times New Roman" w:hAnsi="Times New Roman" w:cs="Times New Roman"/>
              </w:rPr>
              <w:t xml:space="preserve">named the Laboratory </w:t>
            </w:r>
            <w:proofErr w:type="gramStart"/>
            <w:r w:rsidR="00AD2381" w:rsidRPr="000B7144">
              <w:rPr>
                <w:rFonts w:ascii="Times New Roman" w:hAnsi="Times New Roman" w:cs="Times New Roman"/>
              </w:rPr>
              <w:t xml:space="preserve">for </w:t>
            </w:r>
            <w:r w:rsidR="007D5BC2" w:rsidRPr="000B7144">
              <w:rPr>
                <w:rFonts w:ascii="Times New Roman" w:hAnsi="Times New Roman" w:cs="Times New Roman"/>
              </w:rPr>
              <w:t xml:space="preserve"> furniture</w:t>
            </w:r>
            <w:proofErr w:type="gramEnd"/>
            <w:r w:rsidR="00AD2381" w:rsidRPr="000B7144">
              <w:rPr>
                <w:rFonts w:ascii="Times New Roman" w:hAnsi="Times New Roman" w:cs="Times New Roman"/>
              </w:rPr>
              <w:t xml:space="preserve"> quality control</w:t>
            </w:r>
            <w:r w:rsidR="007D5BC2" w:rsidRPr="000B7144">
              <w:rPr>
                <w:rFonts w:ascii="Times New Roman" w:hAnsi="Times New Roman" w:cs="Times New Roman"/>
              </w:rPr>
              <w:t xml:space="preserve">. </w:t>
            </w:r>
            <w:r w:rsidR="00C50433" w:rsidRPr="000B7144">
              <w:rPr>
                <w:rFonts w:ascii="Times New Roman" w:hAnsi="Times New Roman" w:cs="Times New Roman"/>
              </w:rPr>
              <w:t>Issuance of</w:t>
            </w:r>
            <w:r w:rsidR="007D5BC2" w:rsidRPr="000B7144">
              <w:rPr>
                <w:rFonts w:ascii="Times New Roman" w:hAnsi="Times New Roman" w:cs="Times New Roman"/>
              </w:rPr>
              <w:t xml:space="preserve"> report</w:t>
            </w:r>
            <w:r w:rsidR="00C50433" w:rsidRPr="000B7144">
              <w:rPr>
                <w:rFonts w:ascii="Times New Roman" w:hAnsi="Times New Roman" w:cs="Times New Roman"/>
              </w:rPr>
              <w:t>s</w:t>
            </w:r>
            <w:r w:rsidR="007D5BC2" w:rsidRPr="000B7144">
              <w:rPr>
                <w:rFonts w:ascii="Times New Roman" w:hAnsi="Times New Roman" w:cs="Times New Roman"/>
              </w:rPr>
              <w:t xml:space="preserve"> on the quality</w:t>
            </w:r>
            <w:r w:rsidR="00C50433" w:rsidRPr="000B7144">
              <w:rPr>
                <w:rFonts w:ascii="Times New Roman" w:hAnsi="Times New Roman" w:cs="Times New Roman"/>
              </w:rPr>
              <w:t xml:space="preserve"> testing of furniture started in 1977 and lasts</w:t>
            </w:r>
            <w:r w:rsidR="007D5BC2" w:rsidRPr="000B7144">
              <w:rPr>
                <w:rFonts w:ascii="Times New Roman" w:hAnsi="Times New Roman" w:cs="Times New Roman"/>
              </w:rPr>
              <w:t xml:space="preserve"> continuously until today.</w:t>
            </w:r>
          </w:p>
          <w:p w:rsidR="00123C72" w:rsidRPr="000B7144" w:rsidRDefault="00C50433" w:rsidP="000B7144">
            <w:pPr>
              <w:rPr>
                <w:rFonts w:ascii="Times New Roman" w:hAnsi="Times New Roman" w:cs="Times New Roman"/>
              </w:rPr>
            </w:pPr>
            <w:r w:rsidRPr="000B7144">
              <w:rPr>
                <w:rFonts w:ascii="Times New Roman" w:hAnsi="Times New Roman" w:cs="Times New Roman"/>
              </w:rPr>
              <w:lastRenderedPageBreak/>
              <w:t xml:space="preserve">Under the leadership of prof. Dr. </w:t>
            </w:r>
            <w:proofErr w:type="spellStart"/>
            <w:r w:rsidRPr="000B7144">
              <w:rPr>
                <w:rFonts w:ascii="Times New Roman" w:hAnsi="Times New Roman" w:cs="Times New Roman"/>
              </w:rPr>
              <w:t>Dušan</w:t>
            </w:r>
            <w:proofErr w:type="spellEnd"/>
            <w:r w:rsidRPr="000B7144">
              <w:rPr>
                <w:rFonts w:ascii="Times New Roman" w:hAnsi="Times New Roman" w:cs="Times New Roman"/>
              </w:rPr>
              <w:t xml:space="preserve"> </w:t>
            </w:r>
            <w:proofErr w:type="spellStart"/>
            <w:r w:rsidRPr="000B7144">
              <w:rPr>
                <w:rFonts w:ascii="Times New Roman" w:hAnsi="Times New Roman" w:cs="Times New Roman"/>
              </w:rPr>
              <w:t>Skakić</w:t>
            </w:r>
            <w:proofErr w:type="spellEnd"/>
            <w:r w:rsidRPr="000B7144">
              <w:rPr>
                <w:rFonts w:ascii="Times New Roman" w:hAnsi="Times New Roman" w:cs="Times New Roman"/>
              </w:rPr>
              <w:t xml:space="preserve"> since 2000, and with great commitment of the employees</w:t>
            </w:r>
            <w:r w:rsidR="009E033C">
              <w:rPr>
                <w:rFonts w:ascii="Times New Roman" w:hAnsi="Times New Roman" w:cs="Times New Roman"/>
              </w:rPr>
              <w:t>,</w:t>
            </w:r>
            <w:r w:rsidRPr="000B7144">
              <w:rPr>
                <w:rFonts w:ascii="Times New Roman" w:hAnsi="Times New Roman" w:cs="Times New Roman"/>
              </w:rPr>
              <w:t xml:space="preserve"> the process of accreditation began in 2002. The laboratory changed its name to the Institute for furniture quality control. The Institute was accredited in 2003 as the first inspection agency at Belgrade University, by the Accreditation Body of Serbia (ATS), according to the international quality system and the SRPS ISO / IEC 17020: 2002</w:t>
            </w:r>
            <w:r w:rsidR="00C17F87" w:rsidRPr="000B7144">
              <w:rPr>
                <w:rFonts w:ascii="Times New Roman" w:hAnsi="Times New Roman" w:cs="Times New Roman"/>
              </w:rPr>
              <w:t xml:space="preserve"> standard</w:t>
            </w:r>
            <w:r w:rsidRPr="000B7144">
              <w:rPr>
                <w:rFonts w:ascii="Times New Roman" w:hAnsi="Times New Roman" w:cs="Times New Roman"/>
              </w:rPr>
              <w:t>. Since then, the Institute has been issuing reports on furniture quality control.</w:t>
            </w:r>
          </w:p>
          <w:p w:rsidR="00782E29" w:rsidRPr="000B7144" w:rsidRDefault="00782E29" w:rsidP="000B7144">
            <w:pPr>
              <w:rPr>
                <w:rFonts w:ascii="Times New Roman" w:hAnsi="Times New Roman" w:cs="Times New Roman"/>
                <w:color w:val="0070C0"/>
              </w:rPr>
            </w:pPr>
          </w:p>
          <w:p w:rsidR="00123C72" w:rsidRPr="000B7144" w:rsidRDefault="001A69D4" w:rsidP="000B7144">
            <w:pPr>
              <w:rPr>
                <w:rFonts w:ascii="Times New Roman" w:hAnsi="Times New Roman" w:cs="Times New Roman"/>
                <w:color w:val="0070C0"/>
              </w:rPr>
            </w:pPr>
            <w:r w:rsidRPr="000B7144">
              <w:rPr>
                <w:rFonts w:ascii="Times New Roman" w:hAnsi="Times New Roman" w:cs="Times New Roman"/>
              </w:rPr>
              <w:t>Since 2009, the Institute has had state-of-the-art numerical equipment for furniture quality control. The purchase of new equipment increased t</w:t>
            </w:r>
            <w:r w:rsidR="00E2646B">
              <w:rPr>
                <w:rFonts w:ascii="Times New Roman" w:hAnsi="Times New Roman" w:cs="Times New Roman"/>
              </w:rPr>
              <w:t>he possibilities of controlling</w:t>
            </w:r>
            <w:r w:rsidRPr="000B7144">
              <w:rPr>
                <w:rFonts w:ascii="Times New Roman" w:hAnsi="Times New Roman" w:cs="Times New Roman"/>
              </w:rPr>
              <w:t xml:space="preserve"> as well as </w:t>
            </w:r>
            <w:r w:rsidR="00EE0C8E" w:rsidRPr="000B7144">
              <w:rPr>
                <w:rFonts w:ascii="Times New Roman" w:hAnsi="Times New Roman" w:cs="Times New Roman"/>
              </w:rPr>
              <w:t xml:space="preserve">the </w:t>
            </w:r>
            <w:r w:rsidRPr="000B7144">
              <w:rPr>
                <w:rFonts w:ascii="Times New Roman" w:hAnsi="Times New Roman" w:cs="Times New Roman"/>
              </w:rPr>
              <w:t xml:space="preserve">capacity </w:t>
            </w:r>
            <w:r w:rsidR="00EE0C8E" w:rsidRPr="000B7144">
              <w:rPr>
                <w:rFonts w:ascii="Times New Roman" w:hAnsi="Times New Roman" w:cs="Times New Roman"/>
              </w:rPr>
              <w:t>of testing</w:t>
            </w:r>
            <w:r w:rsidRPr="000B7144">
              <w:rPr>
                <w:rFonts w:ascii="Times New Roman" w:hAnsi="Times New Roman" w:cs="Times New Roman"/>
              </w:rPr>
              <w:t>.</w:t>
            </w:r>
            <w:r w:rsidRPr="000B7144">
              <w:rPr>
                <w:rFonts w:ascii="Times New Roman" w:hAnsi="Times New Roman" w:cs="Times New Roman"/>
              </w:rPr>
              <w:br/>
            </w:r>
            <w:r w:rsidRPr="000B7144">
              <w:rPr>
                <w:rFonts w:ascii="Times New Roman" w:hAnsi="Times New Roman" w:cs="Times New Roman"/>
              </w:rPr>
              <w:br/>
              <w:t>Since</w:t>
            </w:r>
            <w:r w:rsidR="00782E29" w:rsidRPr="000B7144">
              <w:rPr>
                <w:rFonts w:ascii="Times New Roman" w:hAnsi="Times New Roman" w:cs="Times New Roman"/>
              </w:rPr>
              <w:t xml:space="preserve"> 2010, Head of the Institute has been</w:t>
            </w:r>
            <w:r w:rsidRPr="000B7144">
              <w:rPr>
                <w:rFonts w:ascii="Times New Roman" w:hAnsi="Times New Roman" w:cs="Times New Roman"/>
              </w:rPr>
              <w:t xml:space="preserve"> Dr. </w:t>
            </w:r>
            <w:proofErr w:type="spellStart"/>
            <w:r w:rsidRPr="000B7144">
              <w:rPr>
                <w:rFonts w:ascii="Times New Roman" w:hAnsi="Times New Roman" w:cs="Times New Roman"/>
              </w:rPr>
              <w:t>Biserka</w:t>
            </w:r>
            <w:proofErr w:type="spellEnd"/>
            <w:r w:rsidRPr="000B7144">
              <w:rPr>
                <w:rFonts w:ascii="Times New Roman" w:hAnsi="Times New Roman" w:cs="Times New Roman"/>
              </w:rPr>
              <w:t xml:space="preserve"> </w:t>
            </w:r>
            <w:proofErr w:type="spellStart"/>
            <w:r w:rsidRPr="000B7144">
              <w:rPr>
                <w:rFonts w:ascii="Times New Roman" w:hAnsi="Times New Roman" w:cs="Times New Roman"/>
              </w:rPr>
              <w:t>Nestorović</w:t>
            </w:r>
            <w:proofErr w:type="spellEnd"/>
            <w:proofErr w:type="gramStart"/>
            <w:r w:rsidR="00E2646B">
              <w:rPr>
                <w:rFonts w:ascii="Times New Roman" w:hAnsi="Times New Roman" w:cs="Times New Roman"/>
              </w:rPr>
              <w:t xml:space="preserve">, </w:t>
            </w:r>
            <w:r w:rsidR="00E2646B" w:rsidRPr="000B7144">
              <w:rPr>
                <w:rFonts w:ascii="Times New Roman" w:hAnsi="Times New Roman" w:cs="Times New Roman"/>
              </w:rPr>
              <w:t xml:space="preserve"> Assistant</w:t>
            </w:r>
            <w:proofErr w:type="gramEnd"/>
            <w:r w:rsidR="00E2646B" w:rsidRPr="000B7144">
              <w:rPr>
                <w:rFonts w:ascii="Times New Roman" w:hAnsi="Times New Roman" w:cs="Times New Roman"/>
              </w:rPr>
              <w:t xml:space="preserve"> Professor</w:t>
            </w:r>
            <w:r w:rsidRPr="000B7144">
              <w:rPr>
                <w:rFonts w:ascii="Times New Roman" w:hAnsi="Times New Roman" w:cs="Times New Roman"/>
              </w:rPr>
              <w:t xml:space="preserve">. </w:t>
            </w:r>
            <w:r w:rsidR="00782E29" w:rsidRPr="000B7144">
              <w:rPr>
                <w:rFonts w:ascii="Times New Roman" w:hAnsi="Times New Roman" w:cs="Times New Roman"/>
              </w:rPr>
              <w:t>T</w:t>
            </w:r>
            <w:r w:rsidRPr="000B7144">
              <w:rPr>
                <w:rFonts w:ascii="Times New Roman" w:hAnsi="Times New Roman" w:cs="Times New Roman"/>
              </w:rPr>
              <w:t xml:space="preserve">he competence of the Institute for the implementation of new </w:t>
            </w:r>
            <w:r w:rsidR="00782E29" w:rsidRPr="000B7144">
              <w:rPr>
                <w:rFonts w:ascii="Times New Roman" w:hAnsi="Times New Roman" w:cs="Times New Roman"/>
              </w:rPr>
              <w:t xml:space="preserve">control </w:t>
            </w:r>
            <w:r w:rsidRPr="000B7144">
              <w:rPr>
                <w:rFonts w:ascii="Times New Roman" w:hAnsi="Times New Roman" w:cs="Times New Roman"/>
              </w:rPr>
              <w:t>methods according to EN standards</w:t>
            </w:r>
            <w:r w:rsidR="00782E29" w:rsidRPr="000B7144">
              <w:rPr>
                <w:rFonts w:ascii="Times New Roman" w:hAnsi="Times New Roman" w:cs="Times New Roman"/>
              </w:rPr>
              <w:t xml:space="preserve"> was confirmed</w:t>
            </w:r>
            <w:r w:rsidRPr="000B7144">
              <w:rPr>
                <w:rFonts w:ascii="Times New Roman" w:hAnsi="Times New Roman" w:cs="Times New Roman"/>
              </w:rPr>
              <w:t>.</w:t>
            </w:r>
            <w:r w:rsidRPr="000B7144">
              <w:rPr>
                <w:rFonts w:ascii="Times New Roman" w:hAnsi="Times New Roman" w:cs="Times New Roman"/>
              </w:rPr>
              <w:br/>
            </w:r>
          </w:p>
          <w:p w:rsidR="007D5BC2" w:rsidRPr="000B7144" w:rsidRDefault="007D5BC2" w:rsidP="000B7144">
            <w:pPr>
              <w:rPr>
                <w:rFonts w:ascii="Times New Roman" w:hAnsi="Times New Roman" w:cs="Times New Roman"/>
              </w:rPr>
            </w:pPr>
            <w:r w:rsidRPr="000B7144">
              <w:rPr>
                <w:rFonts w:ascii="Times New Roman" w:hAnsi="Times New Roman" w:cs="Times New Roman"/>
              </w:rPr>
              <w:t>Compliance of the Institute for furniture quality</w:t>
            </w:r>
            <w:r w:rsidR="00782E29" w:rsidRPr="000B7144">
              <w:rPr>
                <w:rFonts w:ascii="Times New Roman" w:hAnsi="Times New Roman" w:cs="Times New Roman"/>
              </w:rPr>
              <w:t xml:space="preserve"> control with standard accreditation was</w:t>
            </w:r>
            <w:r w:rsidRPr="000B7144">
              <w:rPr>
                <w:rFonts w:ascii="Times New Roman" w:hAnsi="Times New Roman" w:cs="Times New Roman"/>
              </w:rPr>
              <w:t xml:space="preserve"> monitor</w:t>
            </w:r>
            <w:r w:rsidR="00782E29" w:rsidRPr="000B7144">
              <w:rPr>
                <w:rFonts w:ascii="Times New Roman" w:hAnsi="Times New Roman" w:cs="Times New Roman"/>
              </w:rPr>
              <w:t>ed by</w:t>
            </w:r>
            <w:r w:rsidRPr="000B7144">
              <w:rPr>
                <w:rFonts w:ascii="Times New Roman" w:hAnsi="Times New Roman" w:cs="Times New Roman"/>
              </w:rPr>
              <w:t xml:space="preserve"> the Accreditation Body of Serbia with a</w:t>
            </w:r>
            <w:r w:rsidR="00782E29" w:rsidRPr="000B7144">
              <w:rPr>
                <w:rFonts w:ascii="Times New Roman" w:hAnsi="Times New Roman" w:cs="Times New Roman"/>
              </w:rPr>
              <w:t xml:space="preserve"> total of</w:t>
            </w:r>
            <w:r w:rsidRPr="000B7144">
              <w:rPr>
                <w:rFonts w:ascii="Times New Roman" w:hAnsi="Times New Roman" w:cs="Times New Roman"/>
              </w:rPr>
              <w:t xml:space="preserve"> sixteen</w:t>
            </w:r>
            <w:r w:rsidR="00782E29" w:rsidRPr="000B7144">
              <w:rPr>
                <w:rFonts w:ascii="Times New Roman" w:hAnsi="Times New Roman" w:cs="Times New Roman"/>
              </w:rPr>
              <w:t xml:space="preserve"> successful</w:t>
            </w:r>
            <w:r w:rsidRPr="000B7144">
              <w:rPr>
                <w:rFonts w:ascii="Times New Roman" w:hAnsi="Times New Roman" w:cs="Times New Roman"/>
              </w:rPr>
              <w:t xml:space="preserve"> supervisory assessment</w:t>
            </w:r>
            <w:r w:rsidR="00782E29" w:rsidRPr="000B7144">
              <w:rPr>
                <w:rFonts w:ascii="Times New Roman" w:hAnsi="Times New Roman" w:cs="Times New Roman"/>
              </w:rPr>
              <w:t>s</w:t>
            </w:r>
            <w:r w:rsidRPr="000B7144">
              <w:rPr>
                <w:rFonts w:ascii="Times New Roman" w:hAnsi="Times New Roman" w:cs="Times New Roman"/>
              </w:rPr>
              <w:t xml:space="preserve"> and three reaccreditation</w:t>
            </w:r>
            <w:r w:rsidR="00782E29" w:rsidRPr="000B7144">
              <w:rPr>
                <w:rFonts w:ascii="Times New Roman" w:hAnsi="Times New Roman" w:cs="Times New Roman"/>
              </w:rPr>
              <w:t>s</w:t>
            </w:r>
            <w:r w:rsidRPr="000B7144">
              <w:rPr>
                <w:rFonts w:ascii="Times New Roman" w:hAnsi="Times New Roman" w:cs="Times New Roman"/>
              </w:rPr>
              <w:t>.</w:t>
            </w:r>
          </w:p>
          <w:p w:rsidR="00123C72" w:rsidRPr="000B7144" w:rsidRDefault="00123C72" w:rsidP="000B7144">
            <w:pPr>
              <w:rPr>
                <w:rFonts w:ascii="Times New Roman" w:hAnsi="Times New Roman" w:cs="Times New Roman"/>
              </w:rPr>
            </w:pPr>
          </w:p>
          <w:p w:rsidR="00782E29" w:rsidRPr="000B7144" w:rsidRDefault="00782E29" w:rsidP="000B7144">
            <w:pPr>
              <w:pStyle w:val="ListParagraph"/>
              <w:numPr>
                <w:ilvl w:val="0"/>
                <w:numId w:val="14"/>
              </w:numPr>
              <w:ind w:left="459" w:hanging="425"/>
              <w:rPr>
                <w:rFonts w:ascii="Times New Roman" w:hAnsi="Times New Roman" w:cs="Times New Roman"/>
              </w:rPr>
            </w:pPr>
            <w:r w:rsidRPr="000B7144">
              <w:rPr>
                <w:rFonts w:ascii="Times New Roman" w:hAnsi="Times New Roman" w:cs="Times New Roman"/>
              </w:rPr>
              <w:t>Activities and objectives of the INSTITUTE FOR FURNITURE QUALITY CONTROL</w:t>
            </w:r>
            <w:proofErr w:type="gramStart"/>
            <w:r w:rsidRPr="000B7144">
              <w:rPr>
                <w:rFonts w:ascii="Times New Roman" w:hAnsi="Times New Roman" w:cs="Times New Roman"/>
              </w:rPr>
              <w:t>:</w:t>
            </w:r>
            <w:proofErr w:type="gramEnd"/>
            <w:r w:rsidRPr="000B7144">
              <w:rPr>
                <w:rFonts w:ascii="Times New Roman" w:hAnsi="Times New Roman" w:cs="Times New Roman"/>
              </w:rPr>
              <w:br/>
            </w:r>
            <w:r w:rsidRPr="000B7144">
              <w:rPr>
                <w:rFonts w:ascii="Times New Roman" w:hAnsi="Times New Roman" w:cs="Times New Roman"/>
              </w:rPr>
              <w:br/>
            </w:r>
            <w:r w:rsidRPr="000B7144">
              <w:rPr>
                <w:rFonts w:ascii="Times New Roman" w:hAnsi="Times New Roman" w:cs="Times New Roman"/>
              </w:rPr>
              <w:sym w:font="Symbol" w:char="F02D"/>
            </w:r>
            <w:r w:rsidRPr="000B7144">
              <w:rPr>
                <w:rFonts w:ascii="Times New Roman" w:hAnsi="Times New Roman" w:cs="Times New Roman"/>
              </w:rPr>
              <w:t xml:space="preserve">The control of quality and determination of quality compliance is performed according to Serbian (SRPS) and European </w:t>
            </w:r>
            <w:r w:rsidR="005A1F79">
              <w:rPr>
                <w:rFonts w:ascii="Times New Roman" w:hAnsi="Times New Roman" w:cs="Times New Roman"/>
              </w:rPr>
              <w:t xml:space="preserve">(EN) standards and </w:t>
            </w:r>
            <w:r w:rsidRPr="000B7144">
              <w:rPr>
                <w:rFonts w:ascii="Times New Roman" w:hAnsi="Times New Roman" w:cs="Times New Roman"/>
              </w:rPr>
              <w:t>specific requirements. Over 90% of the accredited inspection methods of the Institute apply EN standards;</w:t>
            </w:r>
            <w:r w:rsidRPr="000B7144">
              <w:rPr>
                <w:rFonts w:ascii="Times New Roman" w:hAnsi="Times New Roman" w:cs="Times New Roman"/>
              </w:rPr>
              <w:br/>
            </w:r>
            <w:r w:rsidRPr="000B7144">
              <w:rPr>
                <w:rFonts w:ascii="Times New Roman" w:hAnsi="Times New Roman" w:cs="Times New Roman"/>
              </w:rPr>
              <w:sym w:font="Symbol" w:char="F02D"/>
            </w:r>
            <w:r w:rsidRPr="000B7144">
              <w:rPr>
                <w:rFonts w:ascii="Times New Roman" w:hAnsi="Times New Roman" w:cs="Times New Roman"/>
              </w:rPr>
              <w:t xml:space="preserve"> Improvement of final product</w:t>
            </w:r>
            <w:r w:rsidR="00466D35">
              <w:rPr>
                <w:rFonts w:ascii="Times New Roman" w:hAnsi="Times New Roman" w:cs="Times New Roman"/>
              </w:rPr>
              <w:t>s</w:t>
            </w:r>
            <w:r w:rsidRPr="000B7144">
              <w:rPr>
                <w:rFonts w:ascii="Times New Roman" w:hAnsi="Times New Roman" w:cs="Times New Roman"/>
              </w:rPr>
              <w:t xml:space="preserve"> of furniture industry and furniture parts;</w:t>
            </w:r>
            <w:r w:rsidRPr="000B7144">
              <w:rPr>
                <w:rFonts w:ascii="Times New Roman" w:hAnsi="Times New Roman" w:cs="Times New Roman"/>
              </w:rPr>
              <w:br/>
            </w:r>
            <w:r w:rsidRPr="000B7144">
              <w:rPr>
                <w:rFonts w:ascii="Times New Roman" w:hAnsi="Times New Roman" w:cs="Times New Roman"/>
              </w:rPr>
              <w:sym w:font="Symbol" w:char="F02D"/>
            </w:r>
            <w:r w:rsidRPr="000B7144">
              <w:rPr>
                <w:rFonts w:ascii="Times New Roman" w:hAnsi="Times New Roman" w:cs="Times New Roman"/>
              </w:rPr>
              <w:t xml:space="preserve"> Cooperation with furniture manufacturers at the stage of product development and quality control during the manufacturing process;</w:t>
            </w:r>
            <w:r w:rsidRPr="000B7144">
              <w:rPr>
                <w:rFonts w:ascii="Times New Roman" w:hAnsi="Times New Roman" w:cs="Times New Roman"/>
              </w:rPr>
              <w:br/>
            </w:r>
            <w:r w:rsidRPr="000B7144">
              <w:rPr>
                <w:rFonts w:ascii="Times New Roman" w:hAnsi="Times New Roman" w:cs="Times New Roman"/>
              </w:rPr>
              <w:sym w:font="Symbol" w:char="F02D"/>
            </w:r>
            <w:r w:rsidRPr="000B7144">
              <w:rPr>
                <w:rFonts w:ascii="Times New Roman" w:hAnsi="Times New Roman" w:cs="Times New Roman"/>
              </w:rPr>
              <w:t xml:space="preserve"> Inter-laboratory cooperation in the field of furniture quality control;</w:t>
            </w:r>
            <w:r w:rsidRPr="000B7144">
              <w:rPr>
                <w:rFonts w:ascii="Times New Roman" w:hAnsi="Times New Roman" w:cs="Times New Roman"/>
              </w:rPr>
              <w:br/>
            </w:r>
            <w:r w:rsidRPr="000B7144">
              <w:rPr>
                <w:rFonts w:ascii="Times New Roman" w:hAnsi="Times New Roman" w:cs="Times New Roman"/>
              </w:rPr>
              <w:sym w:font="Symbol" w:char="F02D"/>
            </w:r>
            <w:r w:rsidRPr="000B7144">
              <w:rPr>
                <w:rFonts w:ascii="Times New Roman" w:hAnsi="Times New Roman" w:cs="Times New Roman"/>
              </w:rPr>
              <w:t xml:space="preserve"> Conti</w:t>
            </w:r>
            <w:r w:rsidR="003B14D4" w:rsidRPr="000B7144">
              <w:rPr>
                <w:rFonts w:ascii="Times New Roman" w:hAnsi="Times New Roman" w:cs="Times New Roman"/>
              </w:rPr>
              <w:t>nued participation of the Institute</w:t>
            </w:r>
            <w:r w:rsidRPr="000B7144">
              <w:rPr>
                <w:rFonts w:ascii="Times New Roman" w:hAnsi="Times New Roman" w:cs="Times New Roman"/>
              </w:rPr>
              <w:t xml:space="preserve"> in adopting, drafting and amending EN standards with domestic and foreign institutions;</w:t>
            </w:r>
            <w:r w:rsidRPr="000B7144">
              <w:rPr>
                <w:rFonts w:ascii="Times New Roman" w:hAnsi="Times New Roman" w:cs="Times New Roman"/>
              </w:rPr>
              <w:br/>
            </w:r>
            <w:r w:rsidRPr="000B7144">
              <w:rPr>
                <w:rFonts w:ascii="Times New Roman" w:hAnsi="Times New Roman" w:cs="Times New Roman"/>
              </w:rPr>
              <w:sym w:font="Symbol" w:char="F02D"/>
            </w:r>
            <w:r w:rsidR="003B14D4" w:rsidRPr="000B7144">
              <w:rPr>
                <w:rFonts w:ascii="Times New Roman" w:hAnsi="Times New Roman" w:cs="Times New Roman"/>
              </w:rPr>
              <w:t xml:space="preserve"> A</w:t>
            </w:r>
            <w:r w:rsidRPr="000B7144">
              <w:rPr>
                <w:rFonts w:ascii="Times New Roman" w:hAnsi="Times New Roman" w:cs="Times New Roman"/>
              </w:rPr>
              <w:t>pplication of scientific research</w:t>
            </w:r>
            <w:r w:rsidR="003B14D4" w:rsidRPr="000B7144">
              <w:rPr>
                <w:rFonts w:ascii="Times New Roman" w:hAnsi="Times New Roman" w:cs="Times New Roman"/>
              </w:rPr>
              <w:t xml:space="preserve"> work</w:t>
            </w:r>
            <w:r w:rsidRPr="000B7144">
              <w:rPr>
                <w:rFonts w:ascii="Times New Roman" w:hAnsi="Times New Roman" w:cs="Times New Roman"/>
              </w:rPr>
              <w:t xml:space="preserve"> to improve ways of controlling</w:t>
            </w:r>
            <w:r w:rsidR="003B14D4" w:rsidRPr="000B7144">
              <w:rPr>
                <w:rFonts w:ascii="Times New Roman" w:hAnsi="Times New Roman" w:cs="Times New Roman"/>
              </w:rPr>
              <w:t xml:space="preserve"> of</w:t>
            </w:r>
            <w:r w:rsidRPr="000B7144">
              <w:rPr>
                <w:rFonts w:ascii="Times New Roman" w:hAnsi="Times New Roman" w:cs="Times New Roman"/>
              </w:rPr>
              <w:t xml:space="preserve"> furniture, furniture parts and EN standards;</w:t>
            </w:r>
            <w:r w:rsidRPr="000B7144">
              <w:rPr>
                <w:rFonts w:ascii="Times New Roman" w:hAnsi="Times New Roman" w:cs="Times New Roman"/>
              </w:rPr>
              <w:br/>
            </w:r>
            <w:r w:rsidRPr="000B7144">
              <w:rPr>
                <w:rFonts w:ascii="Times New Roman" w:hAnsi="Times New Roman" w:cs="Times New Roman"/>
              </w:rPr>
              <w:sym w:font="Symbol" w:char="F02D"/>
            </w:r>
            <w:r w:rsidRPr="000B7144">
              <w:rPr>
                <w:rFonts w:ascii="Times New Roman" w:hAnsi="Times New Roman" w:cs="Times New Roman"/>
              </w:rPr>
              <w:t xml:space="preserve"> Cooperation with consumer associations;</w:t>
            </w:r>
            <w:r w:rsidRPr="000B7144">
              <w:rPr>
                <w:rFonts w:ascii="Times New Roman" w:hAnsi="Times New Roman" w:cs="Times New Roman"/>
              </w:rPr>
              <w:br/>
            </w:r>
            <w:r w:rsidRPr="000B7144">
              <w:rPr>
                <w:rFonts w:ascii="Times New Roman" w:hAnsi="Times New Roman" w:cs="Times New Roman"/>
              </w:rPr>
              <w:sym w:font="Symbol" w:char="F02D"/>
            </w:r>
            <w:r w:rsidR="003B14D4" w:rsidRPr="000B7144">
              <w:rPr>
                <w:rFonts w:ascii="Times New Roman" w:hAnsi="Times New Roman" w:cs="Times New Roman"/>
              </w:rPr>
              <w:t xml:space="preserve"> Continuous</w:t>
            </w:r>
            <w:r w:rsidRPr="000B7144">
              <w:rPr>
                <w:rFonts w:ascii="Times New Roman" w:hAnsi="Times New Roman" w:cs="Times New Roman"/>
              </w:rPr>
              <w:t xml:space="preserve"> education.</w:t>
            </w:r>
            <w:r w:rsidRPr="000B7144">
              <w:rPr>
                <w:rFonts w:ascii="Times New Roman" w:hAnsi="Times New Roman" w:cs="Times New Roman"/>
              </w:rPr>
              <w:br/>
            </w:r>
            <w:r w:rsidRPr="000B7144">
              <w:rPr>
                <w:rFonts w:ascii="Times New Roman" w:hAnsi="Times New Roman" w:cs="Times New Roman"/>
              </w:rPr>
              <w:br/>
              <w:t>Institute</w:t>
            </w:r>
            <w:r w:rsidR="0078365E">
              <w:rPr>
                <w:rFonts w:ascii="Times New Roman" w:hAnsi="Times New Roman" w:cs="Times New Roman"/>
              </w:rPr>
              <w:t xml:space="preserve"> staff</w:t>
            </w:r>
            <w:r w:rsidRPr="000B7144">
              <w:rPr>
                <w:rFonts w:ascii="Times New Roman" w:hAnsi="Times New Roman" w:cs="Times New Roman"/>
              </w:rPr>
              <w:t xml:space="preserve"> (2016)</w:t>
            </w:r>
            <w:proofErr w:type="gramStart"/>
            <w:r w:rsidRPr="000B7144">
              <w:rPr>
                <w:rFonts w:ascii="Times New Roman" w:hAnsi="Times New Roman" w:cs="Times New Roman"/>
              </w:rPr>
              <w:t>:</w:t>
            </w:r>
            <w:proofErr w:type="gramEnd"/>
            <w:r w:rsidRPr="000B7144">
              <w:rPr>
                <w:rFonts w:ascii="Times New Roman" w:hAnsi="Times New Roman" w:cs="Times New Roman"/>
              </w:rPr>
              <w:br/>
            </w:r>
            <w:r w:rsidR="00A358CE" w:rsidRPr="000B7144">
              <w:rPr>
                <w:rFonts w:ascii="Times New Roman" w:hAnsi="Times New Roman" w:cs="Times New Roman"/>
              </w:rPr>
              <w:t>Head of Institute</w:t>
            </w:r>
            <w:r w:rsidRPr="000B7144">
              <w:rPr>
                <w:rFonts w:ascii="Times New Roman" w:hAnsi="Times New Roman" w:cs="Times New Roman"/>
              </w:rPr>
              <w:t xml:space="preserve">: Dr. </w:t>
            </w:r>
            <w:proofErr w:type="spellStart"/>
            <w:r w:rsidRPr="000B7144">
              <w:rPr>
                <w:rFonts w:ascii="Times New Roman" w:hAnsi="Times New Roman" w:cs="Times New Roman"/>
              </w:rPr>
              <w:t>Biserka</w:t>
            </w:r>
            <w:proofErr w:type="spellEnd"/>
            <w:r w:rsidRPr="000B7144">
              <w:rPr>
                <w:rFonts w:ascii="Times New Roman" w:hAnsi="Times New Roman" w:cs="Times New Roman"/>
              </w:rPr>
              <w:t xml:space="preserve"> </w:t>
            </w:r>
            <w:proofErr w:type="spellStart"/>
            <w:r w:rsidRPr="000B7144">
              <w:rPr>
                <w:rFonts w:ascii="Times New Roman" w:hAnsi="Times New Roman" w:cs="Times New Roman"/>
              </w:rPr>
              <w:t>Nestorović</w:t>
            </w:r>
            <w:proofErr w:type="spellEnd"/>
            <w:r w:rsidRPr="000B7144">
              <w:rPr>
                <w:rFonts w:ascii="Times New Roman" w:hAnsi="Times New Roman" w:cs="Times New Roman"/>
              </w:rPr>
              <w:t>, Assoc. prof.</w:t>
            </w:r>
            <w:r w:rsidRPr="000B7144">
              <w:rPr>
                <w:rFonts w:ascii="Times New Roman" w:hAnsi="Times New Roman" w:cs="Times New Roman"/>
              </w:rPr>
              <w:br/>
            </w:r>
            <w:r w:rsidR="00A358CE" w:rsidRPr="000B7144">
              <w:rPr>
                <w:rFonts w:ascii="Times New Roman" w:hAnsi="Times New Roman" w:cs="Times New Roman"/>
              </w:rPr>
              <w:t>D</w:t>
            </w:r>
            <w:r w:rsidRPr="000B7144">
              <w:rPr>
                <w:rFonts w:ascii="Times New Roman" w:hAnsi="Times New Roman" w:cs="Times New Roman"/>
              </w:rPr>
              <w:t xml:space="preserve">eputy </w:t>
            </w:r>
            <w:r w:rsidR="00A358CE" w:rsidRPr="000B7144">
              <w:rPr>
                <w:rFonts w:ascii="Times New Roman" w:hAnsi="Times New Roman" w:cs="Times New Roman"/>
              </w:rPr>
              <w:t>Head of Quality Control</w:t>
            </w:r>
            <w:r w:rsidRPr="000B7144">
              <w:rPr>
                <w:rFonts w:ascii="Times New Roman" w:hAnsi="Times New Roman" w:cs="Times New Roman"/>
              </w:rPr>
              <w:t xml:space="preserve">: Dr. Igor </w:t>
            </w:r>
            <w:proofErr w:type="spellStart"/>
            <w:r w:rsidRPr="000B7144">
              <w:rPr>
                <w:rFonts w:ascii="Times New Roman" w:hAnsi="Times New Roman" w:cs="Times New Roman"/>
              </w:rPr>
              <w:t>Džinčić</w:t>
            </w:r>
            <w:proofErr w:type="spellEnd"/>
            <w:r w:rsidRPr="000B7144">
              <w:rPr>
                <w:rFonts w:ascii="Times New Roman" w:hAnsi="Times New Roman" w:cs="Times New Roman"/>
              </w:rPr>
              <w:t>, Assoc. prof.</w:t>
            </w:r>
            <w:r w:rsidRPr="000B7144">
              <w:rPr>
                <w:rFonts w:ascii="Times New Roman" w:hAnsi="Times New Roman" w:cs="Times New Roman"/>
              </w:rPr>
              <w:br/>
              <w:t xml:space="preserve">Technical manager: Eng. </w:t>
            </w:r>
            <w:proofErr w:type="spellStart"/>
            <w:r w:rsidR="005E6C95" w:rsidRPr="000B7144">
              <w:rPr>
                <w:rFonts w:ascii="Times New Roman" w:hAnsi="Times New Roman" w:cs="Times New Roman"/>
              </w:rPr>
              <w:t>Predrag</w:t>
            </w:r>
            <w:proofErr w:type="spellEnd"/>
            <w:r w:rsidR="005E6C95" w:rsidRPr="000B7144">
              <w:rPr>
                <w:rFonts w:ascii="Times New Roman" w:hAnsi="Times New Roman" w:cs="Times New Roman"/>
              </w:rPr>
              <w:t xml:space="preserve"> </w:t>
            </w:r>
            <w:proofErr w:type="spellStart"/>
            <w:r w:rsidR="005E6C95" w:rsidRPr="000B7144">
              <w:rPr>
                <w:rFonts w:ascii="Times New Roman" w:hAnsi="Times New Roman" w:cs="Times New Roman"/>
              </w:rPr>
              <w:t>Stanković</w:t>
            </w:r>
            <w:proofErr w:type="spellEnd"/>
            <w:r w:rsidRPr="000B7144">
              <w:rPr>
                <w:rFonts w:ascii="Times New Roman" w:hAnsi="Times New Roman" w:cs="Times New Roman"/>
              </w:rPr>
              <w:br/>
            </w:r>
            <w:r w:rsidR="005E6C95" w:rsidRPr="000B7144">
              <w:rPr>
                <w:rFonts w:ascii="Times New Roman" w:hAnsi="Times New Roman" w:cs="Times New Roman"/>
              </w:rPr>
              <w:t>Tester: Eng.</w:t>
            </w:r>
            <w:r w:rsidRPr="000B7144">
              <w:rPr>
                <w:rFonts w:ascii="Times New Roman" w:hAnsi="Times New Roman" w:cs="Times New Roman"/>
              </w:rPr>
              <w:t xml:space="preserve"> Slobodan </w:t>
            </w:r>
            <w:proofErr w:type="spellStart"/>
            <w:r w:rsidRPr="000B7144">
              <w:rPr>
                <w:rFonts w:ascii="Times New Roman" w:hAnsi="Times New Roman" w:cs="Times New Roman"/>
              </w:rPr>
              <w:t>Oreščanin</w:t>
            </w:r>
            <w:proofErr w:type="spellEnd"/>
            <w:r w:rsidRPr="000B7144">
              <w:rPr>
                <w:rFonts w:ascii="Times New Roman" w:hAnsi="Times New Roman" w:cs="Times New Roman"/>
              </w:rPr>
              <w:t>.</w:t>
            </w:r>
          </w:p>
          <w:p w:rsidR="00782E29" w:rsidRPr="000B7144" w:rsidRDefault="00782E29" w:rsidP="000B7144">
            <w:pPr>
              <w:ind w:left="318"/>
              <w:rPr>
                <w:rFonts w:ascii="Times New Roman" w:hAnsi="Times New Roman" w:cs="Times New Roman"/>
              </w:rPr>
            </w:pPr>
          </w:p>
          <w:p w:rsidR="00782E29" w:rsidRPr="000B7144" w:rsidRDefault="00782E29" w:rsidP="000B7144">
            <w:pPr>
              <w:ind w:left="318"/>
              <w:rPr>
                <w:rFonts w:ascii="Times New Roman" w:hAnsi="Times New Roman" w:cs="Times New Roman"/>
              </w:rPr>
            </w:pPr>
          </w:p>
          <w:p w:rsidR="00123C72" w:rsidRPr="000B7144" w:rsidRDefault="00123C72" w:rsidP="000B7144">
            <w:pPr>
              <w:spacing w:line="276" w:lineRule="auto"/>
              <w:rPr>
                <w:rFonts w:ascii="Times New Roman" w:hAnsi="Times New Roman" w:cs="Times New Roman"/>
              </w:rPr>
            </w:pPr>
            <w:r w:rsidRPr="000B7144">
              <w:rPr>
                <w:rFonts w:ascii="Times New Roman" w:hAnsi="Times New Roman" w:cs="Times New Roman"/>
                <w:noProof/>
                <w:lang w:val="sr-Latn-RS" w:eastAsia="sr-Latn-RS"/>
              </w:rPr>
              <w:drawing>
                <wp:inline distT="0" distB="0" distL="0" distR="0">
                  <wp:extent cx="3004185" cy="2773680"/>
                  <wp:effectExtent l="0" t="0" r="5715" b="7620"/>
                  <wp:docPr id="13" name="Picture 13" descr="01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060"/>
                          <pic:cNvPicPr>
                            <a:picLocks noChangeAspect="1" noChangeArrowheads="1"/>
                          </pic:cNvPicPr>
                        </pic:nvPicPr>
                        <pic:blipFill>
                          <a:blip r:embed="rId6" cstate="print">
                            <a:extLst>
                              <a:ext uri="{28A0092B-C50C-407E-A947-70E740481C1C}">
                                <a14:useLocalDpi xmlns:a14="http://schemas.microsoft.com/office/drawing/2010/main" val="0"/>
                              </a:ext>
                            </a:extLst>
                          </a:blip>
                          <a:srcRect l="21930"/>
                          <a:stretch>
                            <a:fillRect/>
                          </a:stretch>
                        </pic:blipFill>
                        <pic:spPr bwMode="auto">
                          <a:xfrm>
                            <a:off x="0" y="0"/>
                            <a:ext cx="3004185" cy="2773680"/>
                          </a:xfrm>
                          <a:prstGeom prst="rect">
                            <a:avLst/>
                          </a:prstGeom>
                          <a:noFill/>
                          <a:ln>
                            <a:noFill/>
                          </a:ln>
                        </pic:spPr>
                      </pic:pic>
                    </a:graphicData>
                  </a:graphic>
                </wp:inline>
              </w:drawing>
            </w:r>
            <w:r w:rsidRPr="000B7144">
              <w:rPr>
                <w:rFonts w:ascii="Times New Roman" w:hAnsi="Times New Roman" w:cs="Times New Roman"/>
                <w:noProof/>
                <w:lang w:val="sr-Latn-RS" w:eastAsia="sr-Latn-RS"/>
              </w:rPr>
              <w:lastRenderedPageBreak/>
              <w:drawing>
                <wp:inline distT="0" distB="0" distL="0" distR="0">
                  <wp:extent cx="3110230" cy="2743200"/>
                  <wp:effectExtent l="0" t="0" r="0" b="0"/>
                  <wp:docPr id="14" name="Picture 14" descr="01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025"/>
                          <pic:cNvPicPr>
                            <a:picLocks noChangeAspect="1" noChangeArrowheads="1"/>
                          </pic:cNvPicPr>
                        </pic:nvPicPr>
                        <pic:blipFill>
                          <a:blip r:embed="rId7" cstate="print">
                            <a:extLst>
                              <a:ext uri="{28A0092B-C50C-407E-A947-70E740481C1C}">
                                <a14:useLocalDpi xmlns:a14="http://schemas.microsoft.com/office/drawing/2010/main" val="0"/>
                              </a:ext>
                            </a:extLst>
                          </a:blip>
                          <a:srcRect l="18385" r="3316"/>
                          <a:stretch>
                            <a:fillRect/>
                          </a:stretch>
                        </pic:blipFill>
                        <pic:spPr bwMode="auto">
                          <a:xfrm>
                            <a:off x="0" y="0"/>
                            <a:ext cx="3110230" cy="2743200"/>
                          </a:xfrm>
                          <a:prstGeom prst="rect">
                            <a:avLst/>
                          </a:prstGeom>
                          <a:noFill/>
                          <a:ln>
                            <a:noFill/>
                          </a:ln>
                        </pic:spPr>
                      </pic:pic>
                    </a:graphicData>
                  </a:graphic>
                </wp:inline>
              </w:drawing>
            </w:r>
          </w:p>
          <w:p w:rsidR="00123C72" w:rsidRPr="000B7144" w:rsidRDefault="00123C72" w:rsidP="000B7144">
            <w:pPr>
              <w:rPr>
                <w:rFonts w:ascii="Times New Roman" w:hAnsi="Times New Roman" w:cs="Times New Roman"/>
              </w:rPr>
            </w:pPr>
            <w:r w:rsidRPr="000B7144">
              <w:rPr>
                <w:rFonts w:ascii="Times New Roman" w:hAnsi="Times New Roman" w:cs="Times New Roman"/>
                <w:noProof/>
                <w:lang w:val="sr-Latn-RS" w:eastAsia="sr-Latn-RS"/>
              </w:rPr>
              <w:drawing>
                <wp:inline distT="0" distB="0" distL="0" distR="0">
                  <wp:extent cx="3716020" cy="2884170"/>
                  <wp:effectExtent l="0" t="0" r="0" b="0"/>
                  <wp:docPr id="15" name="Picture 15" descr="http://drvotehnika.info/media/images/clanci/2014-11-24/zav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rvotehnika.info/media/images/clanci/2014-11-24/zavod-2.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716020" cy="2884170"/>
                          </a:xfrm>
                          <a:prstGeom prst="rect">
                            <a:avLst/>
                          </a:prstGeom>
                          <a:noFill/>
                          <a:ln>
                            <a:noFill/>
                          </a:ln>
                        </pic:spPr>
                      </pic:pic>
                    </a:graphicData>
                  </a:graphic>
                </wp:inline>
              </w:drawing>
            </w:r>
          </w:p>
          <w:p w:rsidR="00123C72" w:rsidRPr="000B7144" w:rsidRDefault="00123C72" w:rsidP="000B7144">
            <w:pPr>
              <w:rPr>
                <w:rFonts w:ascii="Times New Roman" w:hAnsi="Times New Roman" w:cs="Times New Roman"/>
              </w:rPr>
            </w:pPr>
          </w:p>
          <w:p w:rsidR="00123C72" w:rsidRPr="000B7144" w:rsidRDefault="00123C72" w:rsidP="000B7144">
            <w:pPr>
              <w:rPr>
                <w:rFonts w:ascii="Times New Roman" w:hAnsi="Times New Roman" w:cs="Times New Roman"/>
              </w:rPr>
            </w:pPr>
          </w:p>
          <w:p w:rsidR="00123C72" w:rsidRPr="000B7144" w:rsidRDefault="005E6C95" w:rsidP="000B7144">
            <w:pPr>
              <w:pStyle w:val="ListParagraph"/>
              <w:numPr>
                <w:ilvl w:val="0"/>
                <w:numId w:val="14"/>
              </w:numPr>
              <w:ind w:left="459" w:hanging="425"/>
              <w:rPr>
                <w:rFonts w:ascii="Times New Roman" w:hAnsi="Times New Roman" w:cs="Times New Roman"/>
              </w:rPr>
            </w:pPr>
            <w:r w:rsidRPr="000B7144">
              <w:rPr>
                <w:rFonts w:ascii="Times New Roman" w:hAnsi="Times New Roman" w:cs="Times New Roman"/>
              </w:rPr>
              <w:t>LABORATORY FOR SURFACE TREATMENT</w:t>
            </w:r>
            <w:r w:rsidR="00D96514" w:rsidRPr="000B7144">
              <w:rPr>
                <w:rFonts w:ascii="Times New Roman" w:hAnsi="Times New Roman" w:cs="Times New Roman"/>
              </w:rPr>
              <w:t xml:space="preserve"> OF WOOD</w:t>
            </w:r>
          </w:p>
          <w:p w:rsidR="00123C72" w:rsidRPr="000B7144" w:rsidRDefault="00123C72" w:rsidP="000B7144">
            <w:pPr>
              <w:rPr>
                <w:rFonts w:ascii="Times New Roman" w:hAnsi="Times New Roman" w:cs="Times New Roman"/>
              </w:rPr>
            </w:pPr>
          </w:p>
          <w:p w:rsidR="00123C72" w:rsidRPr="000B7144" w:rsidRDefault="005E6C95" w:rsidP="000B7144">
            <w:pPr>
              <w:rPr>
                <w:rFonts w:ascii="Times New Roman" w:hAnsi="Times New Roman" w:cs="Times New Roman"/>
                <w:color w:val="0070C0"/>
              </w:rPr>
            </w:pPr>
            <w:r w:rsidRPr="000B7144">
              <w:rPr>
                <w:rFonts w:ascii="Times New Roman" w:hAnsi="Times New Roman" w:cs="Times New Roman"/>
              </w:rPr>
              <w:t xml:space="preserve">The laboratory for surface treatment </w:t>
            </w:r>
            <w:r w:rsidR="00D96514" w:rsidRPr="000B7144">
              <w:rPr>
                <w:rFonts w:ascii="Times New Roman" w:hAnsi="Times New Roman" w:cs="Times New Roman"/>
              </w:rPr>
              <w:t xml:space="preserve">of </w:t>
            </w:r>
            <w:r w:rsidRPr="000B7144">
              <w:rPr>
                <w:rFonts w:ascii="Times New Roman" w:hAnsi="Times New Roman" w:cs="Times New Roman"/>
              </w:rPr>
              <w:t>was founded at the Fac</w:t>
            </w:r>
            <w:r w:rsidR="00D96514" w:rsidRPr="000B7144">
              <w:rPr>
                <w:rFonts w:ascii="Times New Roman" w:hAnsi="Times New Roman" w:cs="Times New Roman"/>
              </w:rPr>
              <w:t>ulty of Forestry</w:t>
            </w:r>
            <w:r w:rsidR="001B1DAE" w:rsidRPr="000B7144">
              <w:rPr>
                <w:rFonts w:ascii="Times New Roman" w:hAnsi="Times New Roman" w:cs="Times New Roman"/>
              </w:rPr>
              <w:t xml:space="preserve"> in 1977</w:t>
            </w:r>
            <w:r w:rsidR="00D96514" w:rsidRPr="000B7144">
              <w:rPr>
                <w:rFonts w:ascii="Times New Roman" w:hAnsi="Times New Roman" w:cs="Times New Roman"/>
              </w:rPr>
              <w:t xml:space="preserve">, at the time when </w:t>
            </w:r>
            <w:r w:rsidR="001B1DAE">
              <w:rPr>
                <w:rFonts w:ascii="Times New Roman" w:hAnsi="Times New Roman" w:cs="Times New Roman"/>
              </w:rPr>
              <w:t xml:space="preserve">the </w:t>
            </w:r>
            <w:r w:rsidR="00D96514" w:rsidRPr="000B7144">
              <w:rPr>
                <w:rFonts w:ascii="Times New Roman" w:hAnsi="Times New Roman" w:cs="Times New Roman"/>
              </w:rPr>
              <w:t>subject Surface treatment of wood</w:t>
            </w:r>
            <w:r w:rsidRPr="000B7144">
              <w:rPr>
                <w:rFonts w:ascii="Times New Roman" w:hAnsi="Times New Roman" w:cs="Times New Roman"/>
              </w:rPr>
              <w:t xml:space="preserve"> </w:t>
            </w:r>
            <w:r w:rsidR="00D96514" w:rsidRPr="000B7144">
              <w:rPr>
                <w:rFonts w:ascii="Times New Roman" w:hAnsi="Times New Roman" w:cs="Times New Roman"/>
              </w:rPr>
              <w:t xml:space="preserve">separated from the </w:t>
            </w:r>
            <w:r w:rsidRPr="000B7144">
              <w:rPr>
                <w:rFonts w:ascii="Times New Roman" w:hAnsi="Times New Roman" w:cs="Times New Roman"/>
              </w:rPr>
              <w:t>subject Final wood processing. At that time, the Laboratory</w:t>
            </w:r>
            <w:r w:rsidR="001B1DAE">
              <w:rPr>
                <w:rFonts w:ascii="Times New Roman" w:hAnsi="Times New Roman" w:cs="Times New Roman"/>
              </w:rPr>
              <w:t xml:space="preserve"> had</w:t>
            </w:r>
            <w:r w:rsidRPr="000B7144">
              <w:rPr>
                <w:rFonts w:ascii="Times New Roman" w:hAnsi="Times New Roman" w:cs="Times New Roman"/>
              </w:rPr>
              <w:t xml:space="preserve"> about 65 m</w:t>
            </w:r>
            <w:r w:rsidRPr="000B7144">
              <w:rPr>
                <w:rFonts w:ascii="Times New Roman" w:hAnsi="Times New Roman" w:cs="Times New Roman"/>
                <w:vertAlign w:val="superscript"/>
              </w:rPr>
              <w:t>2</w:t>
            </w:r>
            <w:r w:rsidR="00CE211C" w:rsidRPr="000B7144">
              <w:rPr>
                <w:rFonts w:ascii="Times New Roman" w:hAnsi="Times New Roman" w:cs="Times New Roman"/>
              </w:rPr>
              <w:t>. It</w:t>
            </w:r>
            <w:r w:rsidRPr="000B7144">
              <w:rPr>
                <w:rFonts w:ascii="Times New Roman" w:hAnsi="Times New Roman" w:cs="Times New Roman"/>
              </w:rPr>
              <w:t xml:space="preserve"> was disorganized and</w:t>
            </w:r>
            <w:r w:rsidR="003C4C4A">
              <w:rPr>
                <w:rFonts w:ascii="Times New Roman" w:hAnsi="Times New Roman" w:cs="Times New Roman"/>
              </w:rPr>
              <w:t xml:space="preserve"> a</w:t>
            </w:r>
            <w:r w:rsidRPr="000B7144">
              <w:rPr>
                <w:rFonts w:ascii="Times New Roman" w:hAnsi="Times New Roman" w:cs="Times New Roman"/>
              </w:rPr>
              <w:t xml:space="preserve"> </w:t>
            </w:r>
            <w:r w:rsidR="00CE211C" w:rsidRPr="000B7144">
              <w:rPr>
                <w:rFonts w:ascii="Times New Roman" w:hAnsi="Times New Roman" w:cs="Times New Roman"/>
              </w:rPr>
              <w:t xml:space="preserve">part of the carpenter and </w:t>
            </w:r>
            <w:r w:rsidR="003C4C4A">
              <w:rPr>
                <w:rFonts w:ascii="Times New Roman" w:hAnsi="Times New Roman" w:cs="Times New Roman"/>
              </w:rPr>
              <w:t>s</w:t>
            </w:r>
            <w:r w:rsidRPr="000B7144">
              <w:rPr>
                <w:rFonts w:ascii="Times New Roman" w:hAnsi="Times New Roman" w:cs="Times New Roman"/>
              </w:rPr>
              <w:t>harpening workshop</w:t>
            </w:r>
            <w:r w:rsidR="00CE211C" w:rsidRPr="000B7144">
              <w:rPr>
                <w:rFonts w:ascii="Times New Roman" w:hAnsi="Times New Roman" w:cs="Times New Roman"/>
              </w:rPr>
              <w:t xml:space="preserve"> for</w:t>
            </w:r>
            <w:r w:rsidRPr="000B7144">
              <w:rPr>
                <w:rFonts w:ascii="Times New Roman" w:hAnsi="Times New Roman" w:cs="Times New Roman"/>
              </w:rPr>
              <w:t xml:space="preserve"> tools "</w:t>
            </w:r>
            <w:proofErr w:type="spellStart"/>
            <w:r w:rsidRPr="000B7144">
              <w:rPr>
                <w:rFonts w:ascii="Times New Roman" w:hAnsi="Times New Roman" w:cs="Times New Roman"/>
              </w:rPr>
              <w:t>Kordun</w:t>
            </w:r>
            <w:proofErr w:type="spellEnd"/>
            <w:r w:rsidRPr="000B7144">
              <w:rPr>
                <w:rFonts w:ascii="Times New Roman" w:hAnsi="Times New Roman" w:cs="Times New Roman"/>
              </w:rPr>
              <w:t>".</w:t>
            </w:r>
          </w:p>
          <w:p w:rsidR="00123C72" w:rsidRPr="000B7144" w:rsidRDefault="00CE211C" w:rsidP="000B7144">
            <w:pPr>
              <w:rPr>
                <w:rFonts w:ascii="Times New Roman" w:hAnsi="Times New Roman" w:cs="Times New Roman"/>
                <w:color w:val="0070C0"/>
              </w:rPr>
            </w:pPr>
            <w:r w:rsidRPr="000B7144">
              <w:rPr>
                <w:rFonts w:ascii="Times New Roman" w:hAnsi="Times New Roman" w:cs="Times New Roman"/>
              </w:rPr>
              <w:t>When a teaching assistant was elected for the subject Surface treatment of wood, the staff started to arrange the space and equipment.</w:t>
            </w:r>
            <w:r w:rsidRPr="000B7144">
              <w:rPr>
                <w:rFonts w:ascii="Times New Roman" w:hAnsi="Times New Roman" w:cs="Times New Roman"/>
              </w:rPr>
              <w:br/>
              <w:t xml:space="preserve">Thanks to the understanding of the director of the Institute for wood processing (Dr. </w:t>
            </w:r>
            <w:proofErr w:type="spellStart"/>
            <w:r w:rsidRPr="000B7144">
              <w:rPr>
                <w:rFonts w:ascii="Times New Roman" w:hAnsi="Times New Roman" w:cs="Times New Roman"/>
              </w:rPr>
              <w:t>Avdo</w:t>
            </w:r>
            <w:proofErr w:type="spellEnd"/>
            <w:r w:rsidRPr="000B7144">
              <w:rPr>
                <w:rFonts w:ascii="Times New Roman" w:hAnsi="Times New Roman" w:cs="Times New Roman"/>
              </w:rPr>
              <w:t xml:space="preserve"> </w:t>
            </w:r>
            <w:proofErr w:type="spellStart"/>
            <w:r w:rsidRPr="000B7144">
              <w:rPr>
                <w:rFonts w:ascii="Times New Roman" w:hAnsi="Times New Roman" w:cs="Times New Roman"/>
              </w:rPr>
              <w:t>Redžić</w:t>
            </w:r>
            <w:proofErr w:type="spellEnd"/>
            <w:r w:rsidRPr="000B7144">
              <w:rPr>
                <w:rFonts w:ascii="Times New Roman" w:hAnsi="Times New Roman" w:cs="Times New Roman"/>
              </w:rPr>
              <w:t>) certain funds were invested in the equipping of this space, so that eight workplaces were created for the needs of laboratory exercises for students.</w:t>
            </w:r>
          </w:p>
          <w:p w:rsidR="00123C72" w:rsidRPr="000B7144" w:rsidRDefault="00CE211C" w:rsidP="000B7144">
            <w:pPr>
              <w:rPr>
                <w:rFonts w:ascii="Times New Roman" w:hAnsi="Times New Roman" w:cs="Times New Roman"/>
                <w:color w:val="0070C0"/>
              </w:rPr>
            </w:pPr>
            <w:r w:rsidRPr="000B7144">
              <w:rPr>
                <w:rFonts w:ascii="Times New Roman" w:hAnsi="Times New Roman" w:cs="Times New Roman"/>
              </w:rPr>
              <w:t xml:space="preserve">The laboratory owned a </w:t>
            </w:r>
            <w:r w:rsidR="007A71A2">
              <w:rPr>
                <w:rFonts w:ascii="Times New Roman" w:hAnsi="Times New Roman" w:cs="Times New Roman"/>
              </w:rPr>
              <w:t xml:space="preserve">cabin with </w:t>
            </w:r>
            <w:r w:rsidRPr="000B7144">
              <w:rPr>
                <w:rFonts w:ascii="Times New Roman" w:hAnsi="Times New Roman" w:cs="Times New Roman"/>
              </w:rPr>
              <w:t xml:space="preserve">water purification for sample varnishing, equipment for coating application, hand grinders, a polisher, as well as instruments to determine the characteristics of </w:t>
            </w:r>
            <w:r w:rsidR="007A71A2">
              <w:rPr>
                <w:rFonts w:ascii="Times New Roman" w:hAnsi="Times New Roman" w:cs="Times New Roman"/>
              </w:rPr>
              <w:t>the coating liquid</w:t>
            </w:r>
            <w:r w:rsidRPr="000B7144">
              <w:rPr>
                <w:rFonts w:ascii="Times New Roman" w:hAnsi="Times New Roman" w:cs="Times New Roman"/>
              </w:rPr>
              <w:t xml:space="preserve"> </w:t>
            </w:r>
            <w:r w:rsidR="007A71A2">
              <w:rPr>
                <w:rFonts w:ascii="Times New Roman" w:hAnsi="Times New Roman" w:cs="Times New Roman"/>
              </w:rPr>
              <w:t>at the</w:t>
            </w:r>
            <w:r w:rsidRPr="000B7144">
              <w:rPr>
                <w:rFonts w:ascii="Times New Roman" w:hAnsi="Times New Roman" w:cs="Times New Roman"/>
              </w:rPr>
              <w:t xml:space="preserve"> applied and hardened phases.</w:t>
            </w:r>
          </w:p>
          <w:p w:rsidR="00123C72" w:rsidRPr="000B7144" w:rsidRDefault="00CE211C" w:rsidP="000B7144">
            <w:pPr>
              <w:rPr>
                <w:rFonts w:ascii="Times New Roman" w:hAnsi="Times New Roman" w:cs="Times New Roman"/>
                <w:color w:val="0070C0"/>
              </w:rPr>
            </w:pPr>
            <w:r w:rsidRPr="000B7144">
              <w:rPr>
                <w:rFonts w:ascii="Times New Roman" w:hAnsi="Times New Roman" w:cs="Times New Roman"/>
              </w:rPr>
              <w:t>At the begi</w:t>
            </w:r>
            <w:r w:rsidR="00A1121F" w:rsidRPr="000B7144">
              <w:rPr>
                <w:rFonts w:ascii="Times New Roman" w:hAnsi="Times New Roman" w:cs="Times New Roman"/>
              </w:rPr>
              <w:t>nning of the reconstruction of the space</w:t>
            </w:r>
            <w:r w:rsidRPr="000B7144">
              <w:rPr>
                <w:rFonts w:ascii="Times New Roman" w:hAnsi="Times New Roman" w:cs="Times New Roman"/>
              </w:rPr>
              <w:t xml:space="preserve"> where </w:t>
            </w:r>
            <w:r w:rsidR="00A1121F" w:rsidRPr="000B7144">
              <w:rPr>
                <w:rFonts w:ascii="Times New Roman" w:hAnsi="Times New Roman" w:cs="Times New Roman"/>
              </w:rPr>
              <w:t xml:space="preserve">the </w:t>
            </w:r>
            <w:r w:rsidR="00BD0A7A">
              <w:rPr>
                <w:rFonts w:ascii="Times New Roman" w:hAnsi="Times New Roman" w:cs="Times New Roman"/>
              </w:rPr>
              <w:t>laboratory was</w:t>
            </w:r>
            <w:r w:rsidR="00A1121F" w:rsidRPr="000B7144">
              <w:rPr>
                <w:rFonts w:ascii="Times New Roman" w:hAnsi="Times New Roman" w:cs="Times New Roman"/>
              </w:rPr>
              <w:t xml:space="preserve"> located, and in order to build the</w:t>
            </w:r>
            <w:r w:rsidRPr="000B7144">
              <w:rPr>
                <w:rFonts w:ascii="Times New Roman" w:hAnsi="Times New Roman" w:cs="Times New Roman"/>
              </w:rPr>
              <w:t xml:space="preserve"> amphitheater, </w:t>
            </w:r>
            <w:r w:rsidR="00A1121F" w:rsidRPr="000B7144">
              <w:rPr>
                <w:rFonts w:ascii="Times New Roman" w:hAnsi="Times New Roman" w:cs="Times New Roman"/>
              </w:rPr>
              <w:t xml:space="preserve">the </w:t>
            </w:r>
            <w:r w:rsidRPr="000B7144">
              <w:rPr>
                <w:rFonts w:ascii="Times New Roman" w:hAnsi="Times New Roman" w:cs="Times New Roman"/>
              </w:rPr>
              <w:t>space</w:t>
            </w:r>
            <w:r w:rsidR="00A1121F" w:rsidRPr="000B7144">
              <w:rPr>
                <w:rFonts w:ascii="Times New Roman" w:hAnsi="Times New Roman" w:cs="Times New Roman"/>
              </w:rPr>
              <w:t xml:space="preserve"> of the laboratory was emptied</w:t>
            </w:r>
            <w:r w:rsidRPr="000B7144">
              <w:rPr>
                <w:rFonts w:ascii="Times New Roman" w:hAnsi="Times New Roman" w:cs="Times New Roman"/>
              </w:rPr>
              <w:t xml:space="preserve">. </w:t>
            </w:r>
            <w:r w:rsidR="00B02C7C" w:rsidRPr="000B7144">
              <w:rPr>
                <w:rFonts w:ascii="Times New Roman" w:hAnsi="Times New Roman" w:cs="Times New Roman"/>
              </w:rPr>
              <w:t>Part of the equipment was</w:t>
            </w:r>
            <w:r w:rsidRPr="000B7144">
              <w:rPr>
                <w:rFonts w:ascii="Times New Roman" w:hAnsi="Times New Roman" w:cs="Times New Roman"/>
              </w:rPr>
              <w:t xml:space="preserve"> preserved, but most of the equipmen</w:t>
            </w:r>
            <w:r w:rsidR="00B02C7C" w:rsidRPr="000B7144">
              <w:rPr>
                <w:rFonts w:ascii="Times New Roman" w:hAnsi="Times New Roman" w:cs="Times New Roman"/>
              </w:rPr>
              <w:t>t (especially the</w:t>
            </w:r>
            <w:r w:rsidRPr="000B7144">
              <w:rPr>
                <w:rFonts w:ascii="Times New Roman" w:hAnsi="Times New Roman" w:cs="Times New Roman"/>
              </w:rPr>
              <w:t xml:space="preserve"> cab</w:t>
            </w:r>
            <w:r w:rsidR="00B02C7C" w:rsidRPr="000B7144">
              <w:rPr>
                <w:rFonts w:ascii="Times New Roman" w:hAnsi="Times New Roman" w:cs="Times New Roman"/>
              </w:rPr>
              <w:t>in for varnishing</w:t>
            </w:r>
            <w:r w:rsidRPr="000B7144">
              <w:rPr>
                <w:rFonts w:ascii="Times New Roman" w:hAnsi="Times New Roman" w:cs="Times New Roman"/>
              </w:rPr>
              <w:t xml:space="preserve"> and othe</w:t>
            </w:r>
            <w:r w:rsidR="00B02C7C" w:rsidRPr="000B7144">
              <w:rPr>
                <w:rFonts w:ascii="Times New Roman" w:hAnsi="Times New Roman" w:cs="Times New Roman"/>
              </w:rPr>
              <w:t>r large equipment) were given away</w:t>
            </w:r>
            <w:r w:rsidRPr="000B7144">
              <w:rPr>
                <w:rFonts w:ascii="Times New Roman" w:hAnsi="Times New Roman" w:cs="Times New Roman"/>
              </w:rPr>
              <w:t xml:space="preserve">. After the construction of the amphitheater </w:t>
            </w:r>
            <w:r w:rsidR="00B02C7C" w:rsidRPr="000B7144">
              <w:rPr>
                <w:rFonts w:ascii="Times New Roman" w:hAnsi="Times New Roman" w:cs="Times New Roman"/>
              </w:rPr>
              <w:t xml:space="preserve">the Laboratory was assigned a new space, which was much smaller </w:t>
            </w:r>
            <w:r w:rsidRPr="000B7144">
              <w:rPr>
                <w:rFonts w:ascii="Times New Roman" w:hAnsi="Times New Roman" w:cs="Times New Roman"/>
              </w:rPr>
              <w:t>than the previous one and largely inadequate, especially for work with students. Ho</w:t>
            </w:r>
            <w:r w:rsidR="00E04440">
              <w:rPr>
                <w:rFonts w:ascii="Times New Roman" w:hAnsi="Times New Roman" w:cs="Times New Roman"/>
              </w:rPr>
              <w:t>wever</w:t>
            </w:r>
            <w:proofErr w:type="gramStart"/>
            <w:r w:rsidR="00E04440">
              <w:rPr>
                <w:rFonts w:ascii="Times New Roman" w:hAnsi="Times New Roman" w:cs="Times New Roman"/>
              </w:rPr>
              <w:t>,</w:t>
            </w:r>
            <w:r w:rsidR="00A47B00">
              <w:rPr>
                <w:rFonts w:ascii="Times New Roman" w:hAnsi="Times New Roman" w:cs="Times New Roman"/>
              </w:rPr>
              <w:t xml:space="preserve"> </w:t>
            </w:r>
            <w:r w:rsidR="000D7D8F" w:rsidRPr="000B7144">
              <w:rPr>
                <w:rFonts w:ascii="Times New Roman" w:hAnsi="Times New Roman" w:cs="Times New Roman"/>
              </w:rPr>
              <w:t xml:space="preserve"> even</w:t>
            </w:r>
            <w:proofErr w:type="gramEnd"/>
            <w:r w:rsidR="000D7D8F" w:rsidRPr="000B7144">
              <w:rPr>
                <w:rFonts w:ascii="Times New Roman" w:hAnsi="Times New Roman" w:cs="Times New Roman"/>
              </w:rPr>
              <w:t xml:space="preserve"> </w:t>
            </w:r>
            <w:r w:rsidRPr="000B7144">
              <w:rPr>
                <w:rFonts w:ascii="Times New Roman" w:hAnsi="Times New Roman" w:cs="Times New Roman"/>
              </w:rPr>
              <w:t>in such conditions its equipping and bringing into operation</w:t>
            </w:r>
            <w:r w:rsidR="000D7D8F" w:rsidRPr="000B7144">
              <w:rPr>
                <w:rFonts w:ascii="Times New Roman" w:hAnsi="Times New Roman" w:cs="Times New Roman"/>
              </w:rPr>
              <w:t xml:space="preserve"> started</w:t>
            </w:r>
            <w:r w:rsidRPr="000B7144">
              <w:rPr>
                <w:rFonts w:ascii="Times New Roman" w:hAnsi="Times New Roman" w:cs="Times New Roman"/>
              </w:rPr>
              <w:t>.</w:t>
            </w:r>
          </w:p>
          <w:p w:rsidR="00123C72" w:rsidRPr="000B7144" w:rsidRDefault="000D7D8F" w:rsidP="000B7144">
            <w:pPr>
              <w:rPr>
                <w:rFonts w:ascii="Times New Roman" w:hAnsi="Times New Roman" w:cs="Times New Roman"/>
                <w:color w:val="0070C0"/>
              </w:rPr>
            </w:pPr>
            <w:r w:rsidRPr="000B7144">
              <w:rPr>
                <w:rFonts w:ascii="Times New Roman" w:hAnsi="Times New Roman" w:cs="Times New Roman"/>
              </w:rPr>
              <w:t>In 2010</w:t>
            </w:r>
            <w:r w:rsidR="003B4C15">
              <w:rPr>
                <w:rFonts w:ascii="Times New Roman" w:hAnsi="Times New Roman" w:cs="Times New Roman"/>
              </w:rPr>
              <w:t>,</w:t>
            </w:r>
            <w:r w:rsidRPr="000B7144">
              <w:rPr>
                <w:rFonts w:ascii="Times New Roman" w:hAnsi="Times New Roman" w:cs="Times New Roman"/>
              </w:rPr>
              <w:t xml:space="preserve"> p</w:t>
            </w:r>
            <w:r w:rsidR="00CE211C" w:rsidRPr="000B7144">
              <w:rPr>
                <w:rFonts w:ascii="Times New Roman" w:hAnsi="Times New Roman" w:cs="Times New Roman"/>
              </w:rPr>
              <w:t xml:space="preserve">rof. Dr. </w:t>
            </w:r>
            <w:proofErr w:type="spellStart"/>
            <w:r w:rsidR="00CE211C" w:rsidRPr="000B7144">
              <w:rPr>
                <w:rFonts w:ascii="Times New Roman" w:hAnsi="Times New Roman" w:cs="Times New Roman"/>
              </w:rPr>
              <w:t>Dušan</w:t>
            </w:r>
            <w:proofErr w:type="spellEnd"/>
            <w:r w:rsidR="00CE211C" w:rsidRPr="000B7144">
              <w:rPr>
                <w:rFonts w:ascii="Times New Roman" w:hAnsi="Times New Roman" w:cs="Times New Roman"/>
              </w:rPr>
              <w:t xml:space="preserve"> </w:t>
            </w:r>
            <w:proofErr w:type="spellStart"/>
            <w:r w:rsidR="00CE211C" w:rsidRPr="000B7144">
              <w:rPr>
                <w:rFonts w:ascii="Times New Roman" w:hAnsi="Times New Roman" w:cs="Times New Roman"/>
              </w:rPr>
              <w:t>Skakić</w:t>
            </w:r>
            <w:proofErr w:type="spellEnd"/>
            <w:r w:rsidR="00CE211C" w:rsidRPr="000B7144">
              <w:rPr>
                <w:rFonts w:ascii="Times New Roman" w:hAnsi="Times New Roman" w:cs="Times New Roman"/>
              </w:rPr>
              <w:t xml:space="preserve"> </w:t>
            </w:r>
            <w:r w:rsidR="005E2E99" w:rsidRPr="000B7144">
              <w:rPr>
                <w:rFonts w:ascii="Times New Roman" w:hAnsi="Times New Roman" w:cs="Times New Roman"/>
              </w:rPr>
              <w:t>used certain</w:t>
            </w:r>
            <w:r w:rsidR="00CE211C" w:rsidRPr="000B7144">
              <w:rPr>
                <w:rFonts w:ascii="Times New Roman" w:hAnsi="Times New Roman" w:cs="Times New Roman"/>
              </w:rPr>
              <w:t xml:space="preserve"> resources of the Institute for Furniture Quality Control to purchase modern equipment for testing the quality of painted surfaces (surface roughness determination, determination of dry film thickness of the coating with and without destruction,</w:t>
            </w:r>
            <w:r w:rsidR="005E2E99" w:rsidRPr="000B7144">
              <w:rPr>
                <w:rFonts w:ascii="Times New Roman" w:hAnsi="Times New Roman" w:cs="Times New Roman"/>
              </w:rPr>
              <w:t xml:space="preserve"> testing of the thickness </w:t>
            </w:r>
            <w:r w:rsidR="005E2E99" w:rsidRPr="000B7144">
              <w:rPr>
                <w:rFonts w:ascii="Times New Roman" w:hAnsi="Times New Roman" w:cs="Times New Roman"/>
              </w:rPr>
              <w:lastRenderedPageBreak/>
              <w:t xml:space="preserve">of hardened film coating; </w:t>
            </w:r>
            <w:r w:rsidR="00CE211C" w:rsidRPr="000B7144">
              <w:rPr>
                <w:rFonts w:ascii="Times New Roman" w:hAnsi="Times New Roman" w:cs="Times New Roman"/>
              </w:rPr>
              <w:t>determining</w:t>
            </w:r>
            <w:r w:rsidR="005E2E99" w:rsidRPr="000B7144">
              <w:rPr>
                <w:rFonts w:ascii="Times New Roman" w:hAnsi="Times New Roman" w:cs="Times New Roman"/>
              </w:rPr>
              <w:t xml:space="preserve"> of the</w:t>
            </w:r>
            <w:r w:rsidR="00CE211C" w:rsidRPr="000B7144">
              <w:rPr>
                <w:rFonts w:ascii="Times New Roman" w:hAnsi="Times New Roman" w:cs="Times New Roman"/>
              </w:rPr>
              <w:t xml:space="preserve"> gloss</w:t>
            </w:r>
            <w:r w:rsidR="005E2E99" w:rsidRPr="000B7144">
              <w:rPr>
                <w:rFonts w:ascii="Times New Roman" w:hAnsi="Times New Roman" w:cs="Times New Roman"/>
              </w:rPr>
              <w:t xml:space="preserve"> of</w:t>
            </w:r>
            <w:r w:rsidR="00CE211C" w:rsidRPr="000B7144">
              <w:rPr>
                <w:rFonts w:ascii="Times New Roman" w:hAnsi="Times New Roman" w:cs="Times New Roman"/>
              </w:rPr>
              <w:t xml:space="preserve"> lacquered surface; determining</w:t>
            </w:r>
            <w:r w:rsidR="005E2E99" w:rsidRPr="000B7144">
              <w:rPr>
                <w:rFonts w:ascii="Times New Roman" w:hAnsi="Times New Roman" w:cs="Times New Roman"/>
              </w:rPr>
              <w:t xml:space="preserve"> of</w:t>
            </w:r>
            <w:r w:rsidR="00CE211C" w:rsidRPr="000B7144">
              <w:rPr>
                <w:rFonts w:ascii="Times New Roman" w:hAnsi="Times New Roman" w:cs="Times New Roman"/>
              </w:rPr>
              <w:t xml:space="preserve"> </w:t>
            </w:r>
            <w:r w:rsidR="005E2E99" w:rsidRPr="000B7144">
              <w:rPr>
                <w:rFonts w:ascii="Times New Roman" w:hAnsi="Times New Roman" w:cs="Times New Roman"/>
              </w:rPr>
              <w:t>a</w:t>
            </w:r>
            <w:r w:rsidR="00CE211C" w:rsidRPr="000B7144">
              <w:rPr>
                <w:rFonts w:ascii="Times New Roman" w:hAnsi="Times New Roman" w:cs="Times New Roman"/>
              </w:rPr>
              <w:t xml:space="preserve"> hardened</w:t>
            </w:r>
            <w:r w:rsidR="005E2E99" w:rsidRPr="000B7144">
              <w:rPr>
                <w:rFonts w:ascii="Times New Roman" w:hAnsi="Times New Roman" w:cs="Times New Roman"/>
              </w:rPr>
              <w:t xml:space="preserve"> coating adhesion</w:t>
            </w:r>
            <w:r w:rsidR="00CE211C" w:rsidRPr="000B7144">
              <w:rPr>
                <w:rFonts w:ascii="Times New Roman" w:hAnsi="Times New Roman" w:cs="Times New Roman"/>
              </w:rPr>
              <w:t xml:space="preserve">). In 2013 </w:t>
            </w:r>
            <w:r w:rsidR="003B4C15">
              <w:rPr>
                <w:rFonts w:ascii="Times New Roman" w:hAnsi="Times New Roman" w:cs="Times New Roman"/>
              </w:rPr>
              <w:t>the equipment was a</w:t>
            </w:r>
            <w:r w:rsidR="005E2E99" w:rsidRPr="000B7144">
              <w:rPr>
                <w:rFonts w:ascii="Times New Roman" w:hAnsi="Times New Roman" w:cs="Times New Roman"/>
              </w:rPr>
              <w:t xml:space="preserve">mended with the </w:t>
            </w:r>
            <w:r w:rsidR="00CE211C" w:rsidRPr="000B7144">
              <w:rPr>
                <w:rFonts w:ascii="Times New Roman" w:hAnsi="Times New Roman" w:cs="Times New Roman"/>
              </w:rPr>
              <w:t>basic laboratory dishes, electromagnetic stirrer and a pH meter.</w:t>
            </w:r>
          </w:p>
          <w:p w:rsidR="005E6C95" w:rsidRPr="000B7144" w:rsidRDefault="005E6C95" w:rsidP="000B7144">
            <w:pPr>
              <w:rPr>
                <w:rFonts w:ascii="Times New Roman" w:hAnsi="Times New Roman" w:cs="Times New Roman"/>
              </w:rPr>
            </w:pPr>
            <w:r w:rsidRPr="000B7144">
              <w:rPr>
                <w:rFonts w:ascii="Times New Roman" w:hAnsi="Times New Roman" w:cs="Times New Roman"/>
              </w:rPr>
              <w:t>This acquisition</w:t>
            </w:r>
            <w:r w:rsidR="00764CEE" w:rsidRPr="000B7144">
              <w:rPr>
                <w:rFonts w:ascii="Times New Roman" w:hAnsi="Times New Roman" w:cs="Times New Roman"/>
              </w:rPr>
              <w:t xml:space="preserve"> of equipment</w:t>
            </w:r>
            <w:r w:rsidRPr="000B7144">
              <w:rPr>
                <w:rFonts w:ascii="Times New Roman" w:hAnsi="Times New Roman" w:cs="Times New Roman"/>
              </w:rPr>
              <w:t xml:space="preserve"> sign</w:t>
            </w:r>
            <w:r w:rsidR="00764CEE" w:rsidRPr="000B7144">
              <w:rPr>
                <w:rFonts w:ascii="Times New Roman" w:hAnsi="Times New Roman" w:cs="Times New Roman"/>
              </w:rPr>
              <w:t>ificantly improved th</w:t>
            </w:r>
            <w:r w:rsidR="003B4C15">
              <w:rPr>
                <w:rFonts w:ascii="Times New Roman" w:hAnsi="Times New Roman" w:cs="Times New Roman"/>
              </w:rPr>
              <w:t xml:space="preserve">e potentials of </w:t>
            </w:r>
            <w:r w:rsidR="00764CEE" w:rsidRPr="000B7144">
              <w:rPr>
                <w:rFonts w:ascii="Times New Roman" w:hAnsi="Times New Roman" w:cs="Times New Roman"/>
              </w:rPr>
              <w:t>the</w:t>
            </w:r>
            <w:r w:rsidR="003B4C15">
              <w:rPr>
                <w:rFonts w:ascii="Times New Roman" w:hAnsi="Times New Roman" w:cs="Times New Roman"/>
              </w:rPr>
              <w:t xml:space="preserve"> Laboratory </w:t>
            </w:r>
            <w:r w:rsidR="00764CEE" w:rsidRPr="000B7144">
              <w:rPr>
                <w:rFonts w:ascii="Times New Roman" w:hAnsi="Times New Roman" w:cs="Times New Roman"/>
              </w:rPr>
              <w:t>for</w:t>
            </w:r>
            <w:r w:rsidR="00172CAA" w:rsidRPr="000B7144">
              <w:rPr>
                <w:rFonts w:ascii="Times New Roman" w:hAnsi="Times New Roman" w:cs="Times New Roman"/>
              </w:rPr>
              <w:t xml:space="preserve"> different kinds of testing,</w:t>
            </w:r>
            <w:r w:rsidRPr="000B7144">
              <w:rPr>
                <w:rFonts w:ascii="Times New Roman" w:hAnsi="Times New Roman" w:cs="Times New Roman"/>
              </w:rPr>
              <w:t xml:space="preserve"> which are the basis of experimental work</w:t>
            </w:r>
            <w:r w:rsidR="00172CAA" w:rsidRPr="000B7144">
              <w:rPr>
                <w:rFonts w:ascii="Times New Roman" w:hAnsi="Times New Roman" w:cs="Times New Roman"/>
              </w:rPr>
              <w:t xml:space="preserve"> of students in the course of writing their </w:t>
            </w:r>
            <w:r w:rsidRPr="000B7144">
              <w:rPr>
                <w:rFonts w:ascii="Times New Roman" w:hAnsi="Times New Roman" w:cs="Times New Roman"/>
              </w:rPr>
              <w:t>final, master's and doctoral theses in the field of surface wood</w:t>
            </w:r>
            <w:r w:rsidR="00172CAA" w:rsidRPr="000B7144">
              <w:rPr>
                <w:rFonts w:ascii="Times New Roman" w:hAnsi="Times New Roman" w:cs="Times New Roman"/>
              </w:rPr>
              <w:t xml:space="preserve"> treatment</w:t>
            </w:r>
            <w:r w:rsidRPr="000B7144">
              <w:rPr>
                <w:rFonts w:ascii="Times New Roman" w:hAnsi="Times New Roman" w:cs="Times New Roman"/>
              </w:rPr>
              <w:t xml:space="preserve">. In addition, </w:t>
            </w:r>
            <w:r w:rsidR="00172CAA" w:rsidRPr="000B7144">
              <w:rPr>
                <w:rFonts w:ascii="Times New Roman" w:hAnsi="Times New Roman" w:cs="Times New Roman"/>
              </w:rPr>
              <w:t>laboratory exercises in the subject</w:t>
            </w:r>
            <w:r w:rsidRPr="000B7144">
              <w:rPr>
                <w:rFonts w:ascii="Times New Roman" w:hAnsi="Times New Roman" w:cs="Times New Roman"/>
              </w:rPr>
              <w:t xml:space="preserve"> Surface treatment of wood</w:t>
            </w:r>
            <w:r w:rsidR="00344A67" w:rsidRPr="000B7144">
              <w:rPr>
                <w:rFonts w:ascii="Times New Roman" w:hAnsi="Times New Roman" w:cs="Times New Roman"/>
              </w:rPr>
              <w:t xml:space="preserve"> at the undergraduate</w:t>
            </w:r>
            <w:r w:rsidR="00344A67">
              <w:rPr>
                <w:rFonts w:ascii="Times New Roman" w:hAnsi="Times New Roman" w:cs="Times New Roman"/>
              </w:rPr>
              <w:t xml:space="preserve"> level</w:t>
            </w:r>
            <w:r w:rsidRPr="000B7144">
              <w:rPr>
                <w:rFonts w:ascii="Times New Roman" w:hAnsi="Times New Roman" w:cs="Times New Roman"/>
              </w:rPr>
              <w:t xml:space="preserve"> </w:t>
            </w:r>
            <w:r w:rsidR="00172CAA" w:rsidRPr="000B7144">
              <w:rPr>
                <w:rFonts w:ascii="Times New Roman" w:hAnsi="Times New Roman" w:cs="Times New Roman"/>
              </w:rPr>
              <w:t>are performed in the laboratory</w:t>
            </w:r>
            <w:r w:rsidRPr="000B7144">
              <w:rPr>
                <w:rFonts w:ascii="Times New Roman" w:hAnsi="Times New Roman" w:cs="Times New Roman"/>
              </w:rPr>
              <w:t>.</w:t>
            </w:r>
          </w:p>
          <w:p w:rsidR="00123C72" w:rsidRPr="000B7144" w:rsidRDefault="00123C72" w:rsidP="000B7144">
            <w:pPr>
              <w:rPr>
                <w:rFonts w:ascii="Times New Roman" w:hAnsi="Times New Roman" w:cs="Times New Roman"/>
              </w:rPr>
            </w:pPr>
          </w:p>
          <w:p w:rsidR="00123C72" w:rsidRPr="000B7144" w:rsidRDefault="00123C72" w:rsidP="000B7144">
            <w:pPr>
              <w:rPr>
                <w:rFonts w:ascii="Times New Roman" w:hAnsi="Times New Roman" w:cs="Times New Roman"/>
              </w:rPr>
            </w:pPr>
          </w:p>
          <w:tbl>
            <w:tblPr>
              <w:tblW w:w="0" w:type="auto"/>
              <w:jc w:val="center"/>
              <w:tblLayout w:type="fixed"/>
              <w:tblLook w:val="04A0" w:firstRow="1" w:lastRow="0" w:firstColumn="1" w:lastColumn="0" w:noHBand="0" w:noVBand="1"/>
            </w:tblPr>
            <w:tblGrid>
              <w:gridCol w:w="2990"/>
              <w:gridCol w:w="3506"/>
              <w:gridCol w:w="3044"/>
            </w:tblGrid>
            <w:tr w:rsidR="00123C72" w:rsidRPr="000B7144" w:rsidTr="001D5808">
              <w:trPr>
                <w:trHeight w:val="2365"/>
                <w:jc w:val="center"/>
              </w:trPr>
              <w:tc>
                <w:tcPr>
                  <w:tcW w:w="2990" w:type="dxa"/>
                </w:tcPr>
                <w:p w:rsidR="00123C72" w:rsidRPr="000B7144" w:rsidRDefault="00123C72" w:rsidP="000B7144">
                  <w:pPr>
                    <w:spacing w:after="0" w:line="240" w:lineRule="auto"/>
                    <w:rPr>
                      <w:rFonts w:ascii="Times New Roman" w:hAnsi="Times New Roman" w:cs="Times New Roman"/>
                    </w:rPr>
                  </w:pPr>
                  <w:r w:rsidRPr="000B7144">
                    <w:rPr>
                      <w:rFonts w:ascii="Times New Roman" w:hAnsi="Times New Roman" w:cs="Times New Roman"/>
                      <w:noProof/>
                      <w:lang w:val="sr-Latn-RS" w:eastAsia="sr-Latn-RS"/>
                    </w:rPr>
                    <w:drawing>
                      <wp:inline distT="0" distB="0" distL="0" distR="0">
                        <wp:extent cx="1762102" cy="133136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478" cy="1333917"/>
                                </a:xfrm>
                                <a:prstGeom prst="rect">
                                  <a:avLst/>
                                </a:prstGeom>
                                <a:noFill/>
                                <a:ln>
                                  <a:noFill/>
                                </a:ln>
                              </pic:spPr>
                            </pic:pic>
                          </a:graphicData>
                        </a:graphic>
                      </wp:inline>
                    </w:drawing>
                  </w:r>
                </w:p>
              </w:tc>
              <w:tc>
                <w:tcPr>
                  <w:tcW w:w="3506" w:type="dxa"/>
                </w:tcPr>
                <w:p w:rsidR="00123C72" w:rsidRPr="000B7144" w:rsidRDefault="00123C72" w:rsidP="000B7144">
                  <w:pPr>
                    <w:spacing w:after="0" w:line="240" w:lineRule="auto"/>
                    <w:rPr>
                      <w:rFonts w:ascii="Times New Roman" w:hAnsi="Times New Roman" w:cs="Times New Roman"/>
                    </w:rPr>
                  </w:pPr>
                  <w:r w:rsidRPr="000B7144">
                    <w:rPr>
                      <w:rFonts w:ascii="Times New Roman" w:hAnsi="Times New Roman" w:cs="Times New Roman"/>
                      <w:noProof/>
                      <w:lang w:val="sr-Latn-RS" w:eastAsia="sr-Latn-RS"/>
                    </w:rPr>
                    <w:drawing>
                      <wp:inline distT="0" distB="0" distL="0" distR="0">
                        <wp:extent cx="1962150" cy="1352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1352550"/>
                                </a:xfrm>
                                <a:prstGeom prst="rect">
                                  <a:avLst/>
                                </a:prstGeom>
                                <a:noFill/>
                                <a:ln>
                                  <a:noFill/>
                                </a:ln>
                              </pic:spPr>
                            </pic:pic>
                          </a:graphicData>
                        </a:graphic>
                      </wp:inline>
                    </w:drawing>
                  </w:r>
                </w:p>
              </w:tc>
              <w:tc>
                <w:tcPr>
                  <w:tcW w:w="3044" w:type="dxa"/>
                </w:tcPr>
                <w:p w:rsidR="00123C72" w:rsidRPr="000B7144" w:rsidRDefault="00123C72" w:rsidP="000B7144">
                  <w:pPr>
                    <w:spacing w:after="0" w:line="240" w:lineRule="auto"/>
                    <w:rPr>
                      <w:rFonts w:ascii="Times New Roman" w:hAnsi="Times New Roman" w:cs="Times New Roman"/>
                    </w:rPr>
                  </w:pPr>
                  <w:r w:rsidRPr="000B7144">
                    <w:rPr>
                      <w:rFonts w:ascii="Times New Roman" w:hAnsi="Times New Roman" w:cs="Times New Roman"/>
                      <w:noProof/>
                      <w:lang w:val="sr-Latn-RS" w:eastAsia="sr-Latn-RS"/>
                    </w:rPr>
                    <w:drawing>
                      <wp:inline distT="0" distB="0" distL="0" distR="0">
                        <wp:extent cx="1761743" cy="136794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4715" cy="1370250"/>
                                </a:xfrm>
                                <a:prstGeom prst="rect">
                                  <a:avLst/>
                                </a:prstGeom>
                                <a:noFill/>
                                <a:ln>
                                  <a:noFill/>
                                </a:ln>
                              </pic:spPr>
                            </pic:pic>
                          </a:graphicData>
                        </a:graphic>
                      </wp:inline>
                    </w:drawing>
                  </w:r>
                </w:p>
              </w:tc>
            </w:tr>
          </w:tbl>
          <w:p w:rsidR="00123C72" w:rsidRPr="000B7144" w:rsidRDefault="00123C72" w:rsidP="000B7144">
            <w:pPr>
              <w:rPr>
                <w:rFonts w:ascii="Times New Roman" w:hAnsi="Times New Roman" w:cs="Times New Roman"/>
              </w:rPr>
            </w:pPr>
          </w:p>
          <w:p w:rsidR="00123C72" w:rsidRPr="000B7144" w:rsidRDefault="00172CAA" w:rsidP="000B7144">
            <w:pPr>
              <w:rPr>
                <w:rFonts w:ascii="Times New Roman" w:hAnsi="Times New Roman" w:cs="Times New Roman"/>
              </w:rPr>
            </w:pPr>
            <w:r w:rsidRPr="000B7144">
              <w:rPr>
                <w:rFonts w:ascii="Times New Roman" w:hAnsi="Times New Roman" w:cs="Times New Roman"/>
              </w:rPr>
              <w:t>Laboratory staff</w:t>
            </w:r>
            <w:r w:rsidR="00123C72" w:rsidRPr="000B7144">
              <w:rPr>
                <w:rFonts w:ascii="Times New Roman" w:hAnsi="Times New Roman" w:cs="Times New Roman"/>
              </w:rPr>
              <w:t xml:space="preserve"> (2016):</w:t>
            </w:r>
          </w:p>
          <w:p w:rsidR="00123C72" w:rsidRPr="000B7144" w:rsidRDefault="00172CAA" w:rsidP="000B7144">
            <w:pPr>
              <w:rPr>
                <w:rFonts w:ascii="Times New Roman" w:hAnsi="Times New Roman" w:cs="Times New Roman"/>
              </w:rPr>
            </w:pPr>
            <w:r w:rsidRPr="000B7144">
              <w:rPr>
                <w:rFonts w:ascii="Times New Roman" w:hAnsi="Times New Roman" w:cs="Times New Roman"/>
              </w:rPr>
              <w:t>Dr.</w:t>
            </w:r>
            <w:r w:rsidR="00123C72" w:rsidRPr="000B7144">
              <w:rPr>
                <w:rFonts w:ascii="Times New Roman" w:hAnsi="Times New Roman" w:cs="Times New Roman"/>
              </w:rPr>
              <w:t xml:space="preserve"> </w:t>
            </w:r>
            <w:r w:rsidRPr="000B7144">
              <w:rPr>
                <w:rFonts w:ascii="Times New Roman" w:hAnsi="Times New Roman" w:cs="Times New Roman"/>
              </w:rPr>
              <w:t>Milan</w:t>
            </w:r>
            <w:r w:rsidR="00123C72" w:rsidRPr="000B7144">
              <w:rPr>
                <w:rFonts w:ascii="Times New Roman" w:hAnsi="Times New Roman" w:cs="Times New Roman"/>
              </w:rPr>
              <w:t xml:space="preserve"> </w:t>
            </w:r>
            <w:proofErr w:type="spellStart"/>
            <w:r w:rsidRPr="000B7144">
              <w:rPr>
                <w:rFonts w:ascii="Times New Roman" w:hAnsi="Times New Roman" w:cs="Times New Roman"/>
              </w:rPr>
              <w:t>Jaić</w:t>
            </w:r>
            <w:proofErr w:type="spellEnd"/>
            <w:r w:rsidR="00123C72" w:rsidRPr="000B7144">
              <w:rPr>
                <w:rFonts w:ascii="Times New Roman" w:hAnsi="Times New Roman" w:cs="Times New Roman"/>
              </w:rPr>
              <w:t xml:space="preserve"> </w:t>
            </w:r>
            <w:r w:rsidR="00BA6EAC">
              <w:rPr>
                <w:rFonts w:ascii="Times New Roman" w:hAnsi="Times New Roman" w:cs="Times New Roman"/>
              </w:rPr>
              <w:t xml:space="preserve"> and</w:t>
            </w:r>
            <w:r w:rsidR="00123C72" w:rsidRPr="000B7144">
              <w:rPr>
                <w:rFonts w:ascii="Times New Roman" w:hAnsi="Times New Roman" w:cs="Times New Roman"/>
              </w:rPr>
              <w:t xml:space="preserve"> </w:t>
            </w:r>
            <w:r w:rsidRPr="000B7144">
              <w:rPr>
                <w:rFonts w:ascii="Times New Roman" w:hAnsi="Times New Roman" w:cs="Times New Roman"/>
              </w:rPr>
              <w:t xml:space="preserve">Dr. </w:t>
            </w:r>
            <w:proofErr w:type="spellStart"/>
            <w:r w:rsidRPr="000B7144">
              <w:rPr>
                <w:rFonts w:ascii="Times New Roman" w:hAnsi="Times New Roman" w:cs="Times New Roman"/>
              </w:rPr>
              <w:t>Tanja</w:t>
            </w:r>
            <w:proofErr w:type="spellEnd"/>
            <w:r w:rsidR="00123C72" w:rsidRPr="000B7144">
              <w:rPr>
                <w:rFonts w:ascii="Times New Roman" w:hAnsi="Times New Roman" w:cs="Times New Roman"/>
              </w:rPr>
              <w:t xml:space="preserve"> </w:t>
            </w:r>
            <w:proofErr w:type="spellStart"/>
            <w:r w:rsidRPr="000B7144">
              <w:rPr>
                <w:rFonts w:ascii="Times New Roman" w:hAnsi="Times New Roman" w:cs="Times New Roman"/>
              </w:rPr>
              <w:t>Palija</w:t>
            </w:r>
            <w:proofErr w:type="spellEnd"/>
          </w:p>
          <w:p w:rsidR="00123C72" w:rsidRPr="000B7144" w:rsidRDefault="00123C72" w:rsidP="000B7144">
            <w:pPr>
              <w:rPr>
                <w:rFonts w:ascii="Times New Roman" w:hAnsi="Times New Roman" w:cs="Times New Roman"/>
              </w:rPr>
            </w:pPr>
          </w:p>
          <w:p w:rsidR="00123C72" w:rsidRPr="000B7144" w:rsidRDefault="00172CAA" w:rsidP="000B7144">
            <w:pPr>
              <w:pStyle w:val="ListParagraph"/>
              <w:numPr>
                <w:ilvl w:val="0"/>
                <w:numId w:val="14"/>
              </w:numPr>
              <w:ind w:left="459" w:hanging="421"/>
              <w:rPr>
                <w:rFonts w:ascii="Times New Roman" w:hAnsi="Times New Roman" w:cs="Times New Roman"/>
                <w:bCs/>
              </w:rPr>
            </w:pPr>
            <w:r w:rsidRPr="000B7144">
              <w:rPr>
                <w:rFonts w:ascii="Times New Roman" w:hAnsi="Times New Roman" w:cs="Times New Roman"/>
                <w:bCs/>
              </w:rPr>
              <w:t>CENTER FOR ENGINEERING AND DESIGN OF INTERIOR AND FURNITURE</w:t>
            </w:r>
          </w:p>
          <w:p w:rsidR="00123C72" w:rsidRPr="000B7144" w:rsidRDefault="00123C72" w:rsidP="000B7144">
            <w:pPr>
              <w:rPr>
                <w:rFonts w:ascii="Times New Roman" w:hAnsi="Times New Roman" w:cs="Times New Roman"/>
              </w:rPr>
            </w:pPr>
            <w:r w:rsidRPr="000B7144">
              <w:rPr>
                <w:rFonts w:ascii="Times New Roman" w:hAnsi="Times New Roman" w:cs="Times New Roman"/>
                <w:noProof/>
                <w:lang w:val="sr-Latn-RS" w:eastAsia="sr-Latn-RS"/>
              </w:rPr>
              <w:drawing>
                <wp:inline distT="0" distB="0" distL="0" distR="0">
                  <wp:extent cx="5939790" cy="4191635"/>
                  <wp:effectExtent l="0" t="0" r="3810" b="0"/>
                  <wp:docPr id="24" name="Picture 2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191635"/>
                          </a:xfrm>
                          <a:prstGeom prst="rect">
                            <a:avLst/>
                          </a:prstGeom>
                          <a:noFill/>
                          <a:ln>
                            <a:noFill/>
                          </a:ln>
                        </pic:spPr>
                      </pic:pic>
                    </a:graphicData>
                  </a:graphic>
                </wp:inline>
              </w:drawing>
            </w:r>
          </w:p>
          <w:p w:rsidR="00123C72" w:rsidRPr="000B7144" w:rsidRDefault="00123C72" w:rsidP="000B7144">
            <w:pPr>
              <w:rPr>
                <w:rFonts w:ascii="Times New Roman" w:hAnsi="Times New Roman" w:cs="Times New Roman"/>
              </w:rPr>
            </w:pPr>
          </w:p>
          <w:p w:rsidR="003C19AA" w:rsidRPr="003C19AA" w:rsidRDefault="000B7144" w:rsidP="003C19AA">
            <w:pPr>
              <w:rPr>
                <w:rFonts w:ascii="Times New Roman" w:hAnsi="Times New Roman" w:cs="Times New Roman"/>
              </w:rPr>
            </w:pPr>
            <w:r>
              <w:rPr>
                <w:rFonts w:ascii="Times New Roman" w:hAnsi="Times New Roman" w:cs="Times New Roman"/>
              </w:rPr>
              <w:t>The c</w:t>
            </w:r>
            <w:r w:rsidRPr="000B7144">
              <w:rPr>
                <w:rFonts w:ascii="Times New Roman" w:hAnsi="Times New Roman" w:cs="Times New Roman"/>
              </w:rPr>
              <w:t>enter for</w:t>
            </w:r>
            <w:r>
              <w:rPr>
                <w:rFonts w:ascii="Times New Roman" w:hAnsi="Times New Roman" w:cs="Times New Roman"/>
              </w:rPr>
              <w:t xml:space="preserve"> engineering and design of interior </w:t>
            </w:r>
            <w:r w:rsidRPr="000B7144">
              <w:rPr>
                <w:rFonts w:ascii="Times New Roman" w:hAnsi="Times New Roman" w:cs="Times New Roman"/>
              </w:rPr>
              <w:t xml:space="preserve">and furniture was founded </w:t>
            </w:r>
            <w:r>
              <w:rPr>
                <w:rFonts w:ascii="Times New Roman" w:hAnsi="Times New Roman" w:cs="Times New Roman"/>
              </w:rPr>
              <w:t>on 28</w:t>
            </w:r>
            <w:r w:rsidRPr="000B7144">
              <w:rPr>
                <w:rFonts w:ascii="Times New Roman" w:hAnsi="Times New Roman" w:cs="Times New Roman"/>
                <w:vertAlign w:val="superscript"/>
              </w:rPr>
              <w:t>th</w:t>
            </w:r>
            <w:r>
              <w:rPr>
                <w:rFonts w:ascii="Times New Roman" w:hAnsi="Times New Roman" w:cs="Times New Roman"/>
              </w:rPr>
              <w:t xml:space="preserve"> May</w:t>
            </w:r>
            <w:r w:rsidR="003B294D">
              <w:rPr>
                <w:rFonts w:ascii="Times New Roman" w:hAnsi="Times New Roman" w:cs="Times New Roman"/>
              </w:rPr>
              <w:t xml:space="preserve"> 2004 within the Chair of</w:t>
            </w:r>
            <w:r w:rsidRPr="000B7144">
              <w:rPr>
                <w:rFonts w:ascii="Times New Roman" w:hAnsi="Times New Roman" w:cs="Times New Roman"/>
              </w:rPr>
              <w:t xml:space="preserve"> final wood processing. The need for the establishment of the Center was created as a result of the fact that within the curriculum of t</w:t>
            </w:r>
            <w:r w:rsidR="003B294D">
              <w:rPr>
                <w:rFonts w:ascii="Times New Roman" w:hAnsi="Times New Roman" w:cs="Times New Roman"/>
              </w:rPr>
              <w:t>he Department appeared the Educational stream of engineering of</w:t>
            </w:r>
            <w:r w:rsidRPr="000B7144">
              <w:rPr>
                <w:rFonts w:ascii="Times New Roman" w:hAnsi="Times New Roman" w:cs="Times New Roman"/>
              </w:rPr>
              <w:t xml:space="preserve"> furniture a</w:t>
            </w:r>
            <w:r w:rsidR="003B294D">
              <w:rPr>
                <w:rFonts w:ascii="Times New Roman" w:hAnsi="Times New Roman" w:cs="Times New Roman"/>
              </w:rPr>
              <w:t>nd interiors, with a number of su</w:t>
            </w:r>
            <w:r w:rsidRPr="000B7144">
              <w:rPr>
                <w:rFonts w:ascii="Times New Roman" w:hAnsi="Times New Roman" w:cs="Times New Roman"/>
              </w:rPr>
              <w:t xml:space="preserve">bjects from the narrow </w:t>
            </w:r>
            <w:r w:rsidR="003B294D">
              <w:rPr>
                <w:rFonts w:ascii="Times New Roman" w:hAnsi="Times New Roman" w:cs="Times New Roman"/>
              </w:rPr>
              <w:t>professional and artistic field, which were</w:t>
            </w:r>
            <w:r w:rsidRPr="000B7144">
              <w:rPr>
                <w:rFonts w:ascii="Times New Roman" w:hAnsi="Times New Roman" w:cs="Times New Roman"/>
              </w:rPr>
              <w:t xml:space="preserve"> </w:t>
            </w:r>
            <w:r w:rsidR="003B294D">
              <w:rPr>
                <w:rFonts w:ascii="Times New Roman" w:hAnsi="Times New Roman" w:cs="Times New Roman"/>
              </w:rPr>
              <w:t>for the first</w:t>
            </w:r>
            <w:r w:rsidR="00501A2A">
              <w:rPr>
                <w:rFonts w:ascii="Times New Roman" w:hAnsi="Times New Roman" w:cs="Times New Roman"/>
              </w:rPr>
              <w:t xml:space="preserve"> time</w:t>
            </w:r>
            <w:r w:rsidR="003B294D">
              <w:rPr>
                <w:rFonts w:ascii="Times New Roman" w:hAnsi="Times New Roman" w:cs="Times New Roman"/>
              </w:rPr>
              <w:t xml:space="preserve"> studied in that scope at</w:t>
            </w:r>
            <w:r w:rsidRPr="000B7144">
              <w:rPr>
                <w:rFonts w:ascii="Times New Roman" w:hAnsi="Times New Roman" w:cs="Times New Roman"/>
              </w:rPr>
              <w:t xml:space="preserve"> the Faculty of Forestry. </w:t>
            </w:r>
            <w:r w:rsidR="003C19AA">
              <w:rPr>
                <w:rFonts w:ascii="Times New Roman" w:hAnsi="Times New Roman" w:cs="Times New Roman"/>
              </w:rPr>
              <w:t>The following activities started i</w:t>
            </w:r>
            <w:r w:rsidRPr="000B7144">
              <w:rPr>
                <w:rFonts w:ascii="Times New Roman" w:hAnsi="Times New Roman" w:cs="Times New Roman"/>
              </w:rPr>
              <w:t xml:space="preserve">n support of rapid and </w:t>
            </w:r>
            <w:r w:rsidR="00A33CE8">
              <w:rPr>
                <w:rFonts w:ascii="Times New Roman" w:hAnsi="Times New Roman" w:cs="Times New Roman"/>
              </w:rPr>
              <w:t>comprehensive development of</w:t>
            </w:r>
            <w:r w:rsidRPr="000B7144">
              <w:rPr>
                <w:rFonts w:ascii="Times New Roman" w:hAnsi="Times New Roman" w:cs="Times New Roman"/>
              </w:rPr>
              <w:t xml:space="preserve"> new discipline</w:t>
            </w:r>
            <w:r w:rsidR="00A33CE8">
              <w:rPr>
                <w:rFonts w:ascii="Times New Roman" w:hAnsi="Times New Roman" w:cs="Times New Roman"/>
              </w:rPr>
              <w:t>s</w:t>
            </w:r>
            <w:r w:rsidR="003C19AA">
              <w:rPr>
                <w:rFonts w:ascii="Times New Roman" w:hAnsi="Times New Roman" w:cs="Times New Roman"/>
              </w:rPr>
              <w:t xml:space="preserve"> within the Centre for engineering and design of interior </w:t>
            </w:r>
            <w:r w:rsidRPr="000B7144">
              <w:rPr>
                <w:rFonts w:ascii="Times New Roman" w:hAnsi="Times New Roman" w:cs="Times New Roman"/>
              </w:rPr>
              <w:t>and furniture:</w:t>
            </w:r>
            <w:r w:rsidRPr="000B7144">
              <w:rPr>
                <w:rFonts w:ascii="Times New Roman" w:hAnsi="Times New Roman" w:cs="Times New Roman"/>
              </w:rPr>
              <w:br/>
            </w:r>
            <w:r w:rsidRPr="003C19AA">
              <w:rPr>
                <w:rFonts w:ascii="Times New Roman" w:hAnsi="Times New Roman" w:cs="Times New Roman"/>
              </w:rPr>
              <w:t>Participation in scientific development, research and professional art projects;</w:t>
            </w:r>
          </w:p>
          <w:p w:rsidR="003C19AA" w:rsidRPr="003C19AA" w:rsidRDefault="000B7144" w:rsidP="000B7144">
            <w:pPr>
              <w:numPr>
                <w:ilvl w:val="0"/>
                <w:numId w:val="15"/>
              </w:numPr>
              <w:rPr>
                <w:rFonts w:ascii="Times New Roman" w:hAnsi="Times New Roman" w:cs="Times New Roman"/>
              </w:rPr>
            </w:pPr>
            <w:r w:rsidRPr="003C19AA">
              <w:rPr>
                <w:rFonts w:ascii="Times New Roman" w:hAnsi="Times New Roman" w:cs="Times New Roman"/>
              </w:rPr>
              <w:t>Providing opportunities to</w:t>
            </w:r>
            <w:r w:rsidR="003C19AA">
              <w:rPr>
                <w:rFonts w:ascii="Times New Roman" w:hAnsi="Times New Roman" w:cs="Times New Roman"/>
              </w:rPr>
              <w:t xml:space="preserve"> students to perform professional practice</w:t>
            </w:r>
            <w:r w:rsidRPr="003C19AA">
              <w:rPr>
                <w:rFonts w:ascii="Times New Roman" w:hAnsi="Times New Roman" w:cs="Times New Roman"/>
              </w:rPr>
              <w:t xml:space="preserve"> / internship;</w:t>
            </w:r>
          </w:p>
          <w:p w:rsidR="003C19AA" w:rsidRPr="003C19AA" w:rsidRDefault="000B7144" w:rsidP="000B7144">
            <w:pPr>
              <w:numPr>
                <w:ilvl w:val="0"/>
                <w:numId w:val="15"/>
              </w:numPr>
              <w:rPr>
                <w:rFonts w:ascii="Times New Roman" w:hAnsi="Times New Roman" w:cs="Times New Roman"/>
              </w:rPr>
            </w:pPr>
            <w:r w:rsidRPr="003C19AA">
              <w:rPr>
                <w:rFonts w:ascii="Times New Roman" w:hAnsi="Times New Roman" w:cs="Times New Roman"/>
              </w:rPr>
              <w:t>The launch of internal competition</w:t>
            </w:r>
            <w:r w:rsidR="003C19AA">
              <w:rPr>
                <w:rFonts w:ascii="Times New Roman" w:hAnsi="Times New Roman" w:cs="Times New Roman"/>
              </w:rPr>
              <w:t>s</w:t>
            </w:r>
            <w:r w:rsidRPr="003C19AA">
              <w:rPr>
                <w:rFonts w:ascii="Times New Roman" w:hAnsi="Times New Roman" w:cs="Times New Roman"/>
              </w:rPr>
              <w:t xml:space="preserve"> in association with</w:t>
            </w:r>
            <w:r w:rsidR="003C19AA">
              <w:rPr>
                <w:rFonts w:ascii="Times New Roman" w:hAnsi="Times New Roman" w:cs="Times New Roman"/>
              </w:rPr>
              <w:t xml:space="preserve"> companies for</w:t>
            </w:r>
            <w:r w:rsidRPr="003C19AA">
              <w:rPr>
                <w:rFonts w:ascii="Times New Roman" w:hAnsi="Times New Roman" w:cs="Times New Roman"/>
              </w:rPr>
              <w:t xml:space="preserve"> the best design </w:t>
            </w:r>
            <w:r w:rsidRPr="003C19AA">
              <w:rPr>
                <w:rFonts w:ascii="Times New Roman" w:hAnsi="Times New Roman" w:cs="Times New Roman"/>
              </w:rPr>
              <w:lastRenderedPageBreak/>
              <w:t>solution</w:t>
            </w:r>
            <w:r w:rsidR="003C19AA">
              <w:rPr>
                <w:rFonts w:ascii="Times New Roman" w:hAnsi="Times New Roman" w:cs="Times New Roman"/>
              </w:rPr>
              <w:t>s</w:t>
            </w:r>
            <w:r w:rsidRPr="003C19AA">
              <w:rPr>
                <w:rFonts w:ascii="Times New Roman" w:hAnsi="Times New Roman" w:cs="Times New Roman"/>
              </w:rPr>
              <w:t xml:space="preserve"> for furniture and other wood products, from which products that can be further developed and commercialized</w:t>
            </w:r>
            <w:r w:rsidR="003C19AA" w:rsidRPr="003C19AA">
              <w:rPr>
                <w:rFonts w:ascii="Times New Roman" w:hAnsi="Times New Roman" w:cs="Times New Roman"/>
              </w:rPr>
              <w:t xml:space="preserve"> are created</w:t>
            </w:r>
            <w:r w:rsidRPr="003C19AA">
              <w:rPr>
                <w:rFonts w:ascii="Times New Roman" w:hAnsi="Times New Roman" w:cs="Times New Roman"/>
              </w:rPr>
              <w:t>;</w:t>
            </w:r>
          </w:p>
          <w:p w:rsidR="003C19AA" w:rsidRPr="003C19AA" w:rsidRDefault="000B7144" w:rsidP="000B7144">
            <w:pPr>
              <w:numPr>
                <w:ilvl w:val="0"/>
                <w:numId w:val="15"/>
              </w:numPr>
              <w:rPr>
                <w:rFonts w:ascii="Times New Roman" w:hAnsi="Times New Roman" w:cs="Times New Roman"/>
              </w:rPr>
            </w:pPr>
            <w:r w:rsidRPr="003C19AA">
              <w:rPr>
                <w:rFonts w:ascii="Times New Roman" w:hAnsi="Times New Roman" w:cs="Times New Roman"/>
              </w:rPr>
              <w:t>The development of partnership relations between the wood processing sector of</w:t>
            </w:r>
            <w:r w:rsidR="003C19AA">
              <w:rPr>
                <w:rFonts w:ascii="Times New Roman" w:hAnsi="Times New Roman" w:cs="Times New Roman"/>
              </w:rPr>
              <w:t xml:space="preserve"> the Republic of Serbia and </w:t>
            </w:r>
            <w:r w:rsidRPr="003C19AA">
              <w:rPr>
                <w:rFonts w:ascii="Times New Roman" w:hAnsi="Times New Roman" w:cs="Times New Roman"/>
              </w:rPr>
              <w:t>Serbian cultural organizations;</w:t>
            </w:r>
          </w:p>
          <w:p w:rsidR="003C19AA" w:rsidRPr="003C19AA" w:rsidRDefault="000B7144" w:rsidP="000B7144">
            <w:pPr>
              <w:numPr>
                <w:ilvl w:val="0"/>
                <w:numId w:val="15"/>
              </w:numPr>
              <w:rPr>
                <w:rFonts w:ascii="Times New Roman" w:hAnsi="Times New Roman" w:cs="Times New Roman"/>
              </w:rPr>
            </w:pPr>
            <w:r w:rsidRPr="003C19AA">
              <w:rPr>
                <w:rFonts w:ascii="Times New Roman" w:hAnsi="Times New Roman" w:cs="Times New Roman"/>
              </w:rPr>
              <w:t>Organizing</w:t>
            </w:r>
            <w:r w:rsidR="003C19AA">
              <w:rPr>
                <w:rFonts w:ascii="Times New Roman" w:hAnsi="Times New Roman" w:cs="Times New Roman"/>
              </w:rPr>
              <w:t xml:space="preserve"> of</w:t>
            </w:r>
            <w:r w:rsidRPr="003C19AA">
              <w:rPr>
                <w:rFonts w:ascii="Times New Roman" w:hAnsi="Times New Roman" w:cs="Times New Roman"/>
              </w:rPr>
              <w:t xml:space="preserve"> trade fairs and design events in order to promote the profession;</w:t>
            </w:r>
          </w:p>
          <w:p w:rsidR="003C19AA" w:rsidRPr="003C19AA" w:rsidRDefault="003C19AA" w:rsidP="000B7144">
            <w:pPr>
              <w:numPr>
                <w:ilvl w:val="0"/>
                <w:numId w:val="15"/>
              </w:numPr>
              <w:rPr>
                <w:rFonts w:ascii="Times New Roman" w:hAnsi="Times New Roman" w:cs="Times New Roman"/>
              </w:rPr>
            </w:pPr>
            <w:r>
              <w:rPr>
                <w:rFonts w:ascii="Times New Roman" w:hAnsi="Times New Roman" w:cs="Times New Roman"/>
              </w:rPr>
              <w:t>Vertical connecting</w:t>
            </w:r>
            <w:r w:rsidR="000B7144" w:rsidRPr="003C19AA">
              <w:rPr>
                <w:rFonts w:ascii="Times New Roman" w:hAnsi="Times New Roman" w:cs="Times New Roman"/>
              </w:rPr>
              <w:t xml:space="preserve"> of business entities in order to achieve gr</w:t>
            </w:r>
            <w:r>
              <w:rPr>
                <w:rFonts w:ascii="Times New Roman" w:hAnsi="Times New Roman" w:cs="Times New Roman"/>
              </w:rPr>
              <w:t>eater finalization of timber raw material</w:t>
            </w:r>
            <w:r w:rsidR="000B7144" w:rsidRPr="003C19AA">
              <w:rPr>
                <w:rFonts w:ascii="Times New Roman" w:hAnsi="Times New Roman" w:cs="Times New Roman"/>
              </w:rPr>
              <w:t>;</w:t>
            </w:r>
          </w:p>
          <w:p w:rsidR="000B7144" w:rsidRPr="003C19AA" w:rsidRDefault="000B7144" w:rsidP="000B7144">
            <w:pPr>
              <w:numPr>
                <w:ilvl w:val="0"/>
                <w:numId w:val="15"/>
              </w:numPr>
              <w:rPr>
                <w:rFonts w:ascii="Times New Roman" w:hAnsi="Times New Roman" w:cs="Times New Roman"/>
              </w:rPr>
            </w:pPr>
            <w:r w:rsidRPr="003C19AA">
              <w:rPr>
                <w:rFonts w:ascii="Times New Roman" w:hAnsi="Times New Roman" w:cs="Times New Roman"/>
              </w:rPr>
              <w:t>Development and promotion of competitiveness, productivity, innovation</w:t>
            </w:r>
            <w:r w:rsidR="003C19AA">
              <w:rPr>
                <w:rFonts w:ascii="Times New Roman" w:hAnsi="Times New Roman" w:cs="Times New Roman"/>
              </w:rPr>
              <w:t xml:space="preserve"> and new modern technologies in the</w:t>
            </w:r>
            <w:r w:rsidRPr="003C19AA">
              <w:rPr>
                <w:rFonts w:ascii="Times New Roman" w:hAnsi="Times New Roman" w:cs="Times New Roman"/>
              </w:rPr>
              <w:t xml:space="preserve"> wood processing </w:t>
            </w:r>
            <w:r w:rsidR="003C19AA">
              <w:rPr>
                <w:rFonts w:ascii="Times New Roman" w:hAnsi="Times New Roman" w:cs="Times New Roman"/>
              </w:rPr>
              <w:t xml:space="preserve">of </w:t>
            </w:r>
            <w:r w:rsidRPr="003C19AA">
              <w:rPr>
                <w:rFonts w:ascii="Times New Roman" w:hAnsi="Times New Roman" w:cs="Times New Roman"/>
              </w:rPr>
              <w:t>Serbia;</w:t>
            </w:r>
          </w:p>
          <w:p w:rsidR="00FA702A" w:rsidRPr="00FA702A" w:rsidRDefault="003C19AA" w:rsidP="003C19AA">
            <w:pPr>
              <w:numPr>
                <w:ilvl w:val="0"/>
                <w:numId w:val="15"/>
              </w:numPr>
              <w:rPr>
                <w:rFonts w:ascii="Times New Roman" w:hAnsi="Times New Roman" w:cs="Times New Roman"/>
              </w:rPr>
            </w:pPr>
            <w:r w:rsidRPr="003C19AA">
              <w:rPr>
                <w:rFonts w:ascii="Times New Roman" w:hAnsi="Times New Roman" w:cs="Times New Roman"/>
              </w:rPr>
              <w:t>Organization of professional conferences, s</w:t>
            </w:r>
            <w:r w:rsidR="00FA702A">
              <w:rPr>
                <w:rFonts w:ascii="Times New Roman" w:hAnsi="Times New Roman" w:cs="Times New Roman"/>
              </w:rPr>
              <w:t>eminars, workshops in the</w:t>
            </w:r>
            <w:r w:rsidRPr="003C19AA">
              <w:rPr>
                <w:rFonts w:ascii="Times New Roman" w:hAnsi="Times New Roman" w:cs="Times New Roman"/>
              </w:rPr>
              <w:t xml:space="preserve"> professional artistic and scientific field </w:t>
            </w:r>
            <w:r w:rsidR="00FA702A">
              <w:rPr>
                <w:rFonts w:ascii="Times New Roman" w:hAnsi="Times New Roman" w:cs="Times New Roman"/>
              </w:rPr>
              <w:t>of wood products</w:t>
            </w:r>
            <w:r w:rsidR="00FE413F">
              <w:rPr>
                <w:rFonts w:ascii="Times New Roman" w:hAnsi="Times New Roman" w:cs="Times New Roman"/>
              </w:rPr>
              <w:t xml:space="preserve"> modeling</w:t>
            </w:r>
            <w:r w:rsidRPr="003C19AA">
              <w:rPr>
                <w:rFonts w:ascii="Times New Roman" w:hAnsi="Times New Roman" w:cs="Times New Roman"/>
              </w:rPr>
              <w:t>;</w:t>
            </w:r>
          </w:p>
          <w:p w:rsidR="00820A79" w:rsidRPr="00820A79" w:rsidRDefault="003C19AA" w:rsidP="003C19AA">
            <w:pPr>
              <w:numPr>
                <w:ilvl w:val="0"/>
                <w:numId w:val="15"/>
              </w:numPr>
              <w:rPr>
                <w:rFonts w:ascii="Times New Roman" w:hAnsi="Times New Roman" w:cs="Times New Roman"/>
              </w:rPr>
            </w:pPr>
            <w:r w:rsidRPr="003C19AA">
              <w:rPr>
                <w:rFonts w:ascii="Times New Roman" w:hAnsi="Times New Roman" w:cs="Times New Roman"/>
              </w:rPr>
              <w:t xml:space="preserve"> Education and training programs to meet the needs of the final wood industry </w:t>
            </w:r>
            <w:r w:rsidR="00820A79">
              <w:rPr>
                <w:rFonts w:ascii="Times New Roman" w:hAnsi="Times New Roman" w:cs="Times New Roman"/>
              </w:rPr>
              <w:t xml:space="preserve">sector </w:t>
            </w:r>
            <w:r w:rsidRPr="003C19AA">
              <w:rPr>
                <w:rFonts w:ascii="Times New Roman" w:hAnsi="Times New Roman" w:cs="Times New Roman"/>
              </w:rPr>
              <w:t>of Serbia;</w:t>
            </w:r>
          </w:p>
          <w:p w:rsidR="00820A79" w:rsidRPr="00820A79" w:rsidRDefault="003C19AA" w:rsidP="003C19AA">
            <w:pPr>
              <w:numPr>
                <w:ilvl w:val="0"/>
                <w:numId w:val="15"/>
              </w:numPr>
              <w:rPr>
                <w:rFonts w:ascii="Times New Roman" w:hAnsi="Times New Roman" w:cs="Times New Roman"/>
              </w:rPr>
            </w:pPr>
            <w:r w:rsidRPr="003C19AA">
              <w:rPr>
                <w:rFonts w:ascii="Times New Roman" w:hAnsi="Times New Roman" w:cs="Times New Roman"/>
              </w:rPr>
              <w:t xml:space="preserve"> Establish</w:t>
            </w:r>
            <w:r w:rsidR="00820A79">
              <w:rPr>
                <w:rFonts w:ascii="Times New Roman" w:hAnsi="Times New Roman" w:cs="Times New Roman"/>
              </w:rPr>
              <w:t>ment of</w:t>
            </w:r>
            <w:r w:rsidR="00FE413F">
              <w:rPr>
                <w:rFonts w:ascii="Times New Roman" w:hAnsi="Times New Roman" w:cs="Times New Roman"/>
              </w:rPr>
              <w:t xml:space="preserve"> a single database of</w:t>
            </w:r>
            <w:r w:rsidRPr="003C19AA">
              <w:rPr>
                <w:rFonts w:ascii="Times New Roman" w:hAnsi="Times New Roman" w:cs="Times New Roman"/>
              </w:rPr>
              <w:t xml:space="preserve"> literature, samples of materials and constructive solutions;</w:t>
            </w:r>
          </w:p>
          <w:p w:rsidR="00AF489C" w:rsidRPr="00AF489C" w:rsidRDefault="003C19AA" w:rsidP="003C19AA">
            <w:pPr>
              <w:numPr>
                <w:ilvl w:val="0"/>
                <w:numId w:val="15"/>
              </w:numPr>
              <w:rPr>
                <w:rFonts w:ascii="Times New Roman" w:hAnsi="Times New Roman" w:cs="Times New Roman"/>
              </w:rPr>
            </w:pPr>
            <w:r w:rsidRPr="003C19AA">
              <w:rPr>
                <w:rFonts w:ascii="Times New Roman" w:hAnsi="Times New Roman" w:cs="Times New Roman"/>
              </w:rPr>
              <w:t xml:space="preserve">Provision of space and resources for professional, artistic and scientific research </w:t>
            </w:r>
            <w:r w:rsidR="00AF489C">
              <w:rPr>
                <w:rFonts w:ascii="Times New Roman" w:hAnsi="Times New Roman" w:cs="Times New Roman"/>
              </w:rPr>
              <w:t xml:space="preserve"> work of the teaching staff in subjects of the Chair of engineering and design of </w:t>
            </w:r>
            <w:r w:rsidRPr="003C19AA">
              <w:rPr>
                <w:rFonts w:ascii="Times New Roman" w:hAnsi="Times New Roman" w:cs="Times New Roman"/>
              </w:rPr>
              <w:t>furniture and interior;</w:t>
            </w:r>
          </w:p>
          <w:p w:rsidR="00AF489C" w:rsidRPr="00AF489C" w:rsidRDefault="003C19AA" w:rsidP="003C19AA">
            <w:pPr>
              <w:numPr>
                <w:ilvl w:val="0"/>
                <w:numId w:val="15"/>
              </w:numPr>
              <w:rPr>
                <w:rFonts w:ascii="Times New Roman" w:hAnsi="Times New Roman" w:cs="Times New Roman"/>
              </w:rPr>
            </w:pPr>
            <w:r w:rsidRPr="003C19AA">
              <w:rPr>
                <w:rFonts w:ascii="Times New Roman" w:hAnsi="Times New Roman" w:cs="Times New Roman"/>
              </w:rPr>
              <w:t xml:space="preserve">Create opportunities for </w:t>
            </w:r>
            <w:r w:rsidR="00AF489C">
              <w:rPr>
                <w:rFonts w:ascii="Times New Roman" w:hAnsi="Times New Roman" w:cs="Times New Roman"/>
              </w:rPr>
              <w:t xml:space="preserve">the </w:t>
            </w:r>
            <w:r w:rsidRPr="003C19AA">
              <w:rPr>
                <w:rFonts w:ascii="Times New Roman" w:hAnsi="Times New Roman" w:cs="Times New Roman"/>
              </w:rPr>
              <w:t>exchange of data with companies and similar centers in the country and abroad;</w:t>
            </w:r>
          </w:p>
          <w:p w:rsidR="00AF489C" w:rsidRPr="00AF489C" w:rsidRDefault="003C19AA" w:rsidP="003C19AA">
            <w:pPr>
              <w:numPr>
                <w:ilvl w:val="0"/>
                <w:numId w:val="15"/>
              </w:numPr>
              <w:rPr>
                <w:rFonts w:ascii="Times New Roman" w:hAnsi="Times New Roman" w:cs="Times New Roman"/>
              </w:rPr>
            </w:pPr>
            <w:r w:rsidRPr="003C19AA">
              <w:rPr>
                <w:rFonts w:ascii="Times New Roman" w:hAnsi="Times New Roman" w:cs="Times New Roman"/>
              </w:rPr>
              <w:t xml:space="preserve">Establishment of a </w:t>
            </w:r>
            <w:r w:rsidR="00AA4343">
              <w:rPr>
                <w:rFonts w:ascii="Times New Roman" w:hAnsi="Times New Roman" w:cs="Times New Roman"/>
              </w:rPr>
              <w:t>foundation for young talents which can</w:t>
            </w:r>
            <w:r w:rsidR="00FE413F">
              <w:rPr>
                <w:rFonts w:ascii="Times New Roman" w:hAnsi="Times New Roman" w:cs="Times New Roman"/>
              </w:rPr>
              <w:t xml:space="preserve"> help the best students of</w:t>
            </w:r>
            <w:r w:rsidRPr="003C19AA">
              <w:rPr>
                <w:rFonts w:ascii="Times New Roman" w:hAnsi="Times New Roman" w:cs="Times New Roman"/>
              </w:rPr>
              <w:t xml:space="preserve"> the department;</w:t>
            </w:r>
          </w:p>
          <w:p w:rsidR="003C19AA" w:rsidRPr="003C19AA" w:rsidRDefault="00E04440" w:rsidP="003C19AA">
            <w:pPr>
              <w:numPr>
                <w:ilvl w:val="0"/>
                <w:numId w:val="15"/>
              </w:numPr>
              <w:rPr>
                <w:rFonts w:ascii="Times New Roman" w:hAnsi="Times New Roman" w:cs="Times New Roman"/>
              </w:rPr>
            </w:pPr>
            <w:r>
              <w:rPr>
                <w:rFonts w:ascii="Times New Roman" w:hAnsi="Times New Roman" w:cs="Times New Roman"/>
              </w:rPr>
              <w:t>Provision of</w:t>
            </w:r>
            <w:r w:rsidR="003C19AA" w:rsidRPr="003C19AA">
              <w:rPr>
                <w:rFonts w:ascii="Times New Roman" w:hAnsi="Times New Roman" w:cs="Times New Roman"/>
              </w:rPr>
              <w:t xml:space="preserve"> support </w:t>
            </w:r>
            <w:r w:rsidR="00AA4343">
              <w:rPr>
                <w:rFonts w:ascii="Times New Roman" w:hAnsi="Times New Roman" w:cs="Times New Roman"/>
              </w:rPr>
              <w:t xml:space="preserve">to </w:t>
            </w:r>
            <w:r w:rsidR="003C19AA" w:rsidRPr="003C19AA">
              <w:rPr>
                <w:rFonts w:ascii="Times New Roman" w:hAnsi="Times New Roman" w:cs="Times New Roman"/>
              </w:rPr>
              <w:t>students in the development of</w:t>
            </w:r>
            <w:r w:rsidR="00AA4343">
              <w:rPr>
                <w:rFonts w:ascii="Times New Roman" w:hAnsi="Times New Roman" w:cs="Times New Roman"/>
              </w:rPr>
              <w:t xml:space="preserve"> their Bachelor's, Master of Science</w:t>
            </w:r>
            <w:r>
              <w:rPr>
                <w:rFonts w:ascii="Times New Roman" w:hAnsi="Times New Roman" w:cs="Times New Roman"/>
              </w:rPr>
              <w:t xml:space="preserve"> and M</w:t>
            </w:r>
            <w:r w:rsidR="003C19AA" w:rsidRPr="003C19AA">
              <w:rPr>
                <w:rFonts w:ascii="Times New Roman" w:hAnsi="Times New Roman" w:cs="Times New Roman"/>
              </w:rPr>
              <w:t>aster's theses, as we</w:t>
            </w:r>
            <w:r>
              <w:rPr>
                <w:rFonts w:ascii="Times New Roman" w:hAnsi="Times New Roman" w:cs="Times New Roman"/>
              </w:rPr>
              <w:t>ll as assistants and teachers in the creation of their</w:t>
            </w:r>
            <w:r w:rsidR="003C19AA" w:rsidRPr="003C19AA">
              <w:rPr>
                <w:rFonts w:ascii="Times New Roman" w:hAnsi="Times New Roman" w:cs="Times New Roman"/>
              </w:rPr>
              <w:t xml:space="preserve"> professional</w:t>
            </w:r>
            <w:r w:rsidR="00AA4343">
              <w:rPr>
                <w:rFonts w:ascii="Times New Roman" w:hAnsi="Times New Roman" w:cs="Times New Roman"/>
              </w:rPr>
              <w:t xml:space="preserve"> and artistic papers and art pieces</w:t>
            </w:r>
            <w:r w:rsidR="003C19AA" w:rsidRPr="003C19AA">
              <w:rPr>
                <w:rFonts w:ascii="Times New Roman" w:hAnsi="Times New Roman" w:cs="Times New Roman"/>
              </w:rPr>
              <w:t>.</w:t>
            </w:r>
            <w:r w:rsidR="003C19AA" w:rsidRPr="003C19AA">
              <w:rPr>
                <w:rFonts w:ascii="Times New Roman" w:hAnsi="Times New Roman" w:cs="Times New Roman"/>
              </w:rPr>
              <w:br/>
            </w:r>
          </w:p>
          <w:p w:rsidR="00123C72" w:rsidRPr="000B7144" w:rsidRDefault="00123C72" w:rsidP="000B7144">
            <w:pPr>
              <w:rPr>
                <w:rFonts w:ascii="Times New Roman" w:hAnsi="Times New Roman" w:cs="Times New Roman"/>
              </w:rPr>
            </w:pPr>
          </w:p>
          <w:p w:rsidR="000B7144" w:rsidRPr="000B7144" w:rsidRDefault="000B7144" w:rsidP="000B7144">
            <w:pPr>
              <w:rPr>
                <w:rFonts w:ascii="Times New Roman" w:hAnsi="Times New Roman" w:cs="Times New Roman"/>
              </w:rPr>
            </w:pPr>
            <w:r w:rsidRPr="000B7144">
              <w:rPr>
                <w:rFonts w:ascii="Times New Roman" w:hAnsi="Times New Roman" w:cs="Times New Roman"/>
              </w:rPr>
              <w:br/>
            </w:r>
            <w:r w:rsidR="00AA4343">
              <w:rPr>
                <w:rFonts w:ascii="Times New Roman" w:hAnsi="Times New Roman" w:cs="Times New Roman"/>
              </w:rPr>
              <w:t xml:space="preserve">Center staff: </w:t>
            </w:r>
            <w:r w:rsidRPr="000B7144">
              <w:rPr>
                <w:rFonts w:ascii="Times New Roman" w:hAnsi="Times New Roman" w:cs="Times New Roman"/>
              </w:rPr>
              <w:br/>
              <w:t xml:space="preserve">Managers: prof. </w:t>
            </w:r>
            <w:r w:rsidR="00E04440">
              <w:rPr>
                <w:rFonts w:ascii="Times New Roman" w:hAnsi="Times New Roman" w:cs="Times New Roman"/>
              </w:rPr>
              <w:t xml:space="preserve">Dr. </w:t>
            </w:r>
            <w:proofErr w:type="spellStart"/>
            <w:r w:rsidR="00E04440">
              <w:rPr>
                <w:rFonts w:ascii="Times New Roman" w:hAnsi="Times New Roman" w:cs="Times New Roman"/>
              </w:rPr>
              <w:t>Sokol</w:t>
            </w:r>
            <w:proofErr w:type="spellEnd"/>
            <w:r w:rsidR="00E04440">
              <w:rPr>
                <w:rFonts w:ascii="Times New Roman" w:hAnsi="Times New Roman" w:cs="Times New Roman"/>
              </w:rPr>
              <w:t xml:space="preserve"> </w:t>
            </w:r>
            <w:proofErr w:type="spellStart"/>
            <w:r w:rsidR="00E04440">
              <w:rPr>
                <w:rFonts w:ascii="Times New Roman" w:hAnsi="Times New Roman" w:cs="Times New Roman"/>
              </w:rPr>
              <w:t>Sokolović</w:t>
            </w:r>
            <w:proofErr w:type="spellEnd"/>
            <w:r w:rsidRPr="000B7144">
              <w:rPr>
                <w:rFonts w:ascii="Times New Roman" w:hAnsi="Times New Roman" w:cs="Times New Roman"/>
              </w:rPr>
              <w:t xml:space="preserve"> (2004-2008), </w:t>
            </w:r>
            <w:r w:rsidR="00AA4343">
              <w:rPr>
                <w:rFonts w:ascii="Times New Roman" w:hAnsi="Times New Roman" w:cs="Times New Roman"/>
              </w:rPr>
              <w:t xml:space="preserve">MSc </w:t>
            </w:r>
            <w:proofErr w:type="spellStart"/>
            <w:r w:rsidR="00AA4343">
              <w:rPr>
                <w:rFonts w:ascii="Times New Roman" w:hAnsi="Times New Roman" w:cs="Times New Roman"/>
              </w:rPr>
              <w:t>Jelena</w:t>
            </w:r>
            <w:proofErr w:type="spellEnd"/>
            <w:r w:rsidR="00AA4343">
              <w:rPr>
                <w:rFonts w:ascii="Times New Roman" w:hAnsi="Times New Roman" w:cs="Times New Roman"/>
              </w:rPr>
              <w:t xml:space="preserve"> </w:t>
            </w:r>
            <w:proofErr w:type="spellStart"/>
            <w:r w:rsidR="00AA4343">
              <w:rPr>
                <w:rFonts w:ascii="Times New Roman" w:hAnsi="Times New Roman" w:cs="Times New Roman"/>
              </w:rPr>
              <w:t>Matić</w:t>
            </w:r>
            <w:proofErr w:type="spellEnd"/>
            <w:r w:rsidRPr="000B7144">
              <w:rPr>
                <w:rFonts w:ascii="Times New Roman" w:hAnsi="Times New Roman" w:cs="Times New Roman"/>
              </w:rPr>
              <w:t xml:space="preserve"> (2009-present)</w:t>
            </w:r>
            <w:proofErr w:type="gramStart"/>
            <w:r w:rsidRPr="000B7144">
              <w:rPr>
                <w:rFonts w:ascii="Times New Roman" w:hAnsi="Times New Roman" w:cs="Times New Roman"/>
              </w:rPr>
              <w:t>;</w:t>
            </w:r>
            <w:proofErr w:type="gramEnd"/>
            <w:r w:rsidRPr="000B7144">
              <w:rPr>
                <w:rFonts w:ascii="Times New Roman" w:hAnsi="Times New Roman" w:cs="Times New Roman"/>
              </w:rPr>
              <w:br/>
            </w:r>
            <w:r w:rsidR="00AA4343">
              <w:rPr>
                <w:rFonts w:ascii="Times New Roman" w:hAnsi="Times New Roman" w:cs="Times New Roman"/>
              </w:rPr>
              <w:t>Professional a</w:t>
            </w:r>
            <w:r w:rsidRPr="000B7144">
              <w:rPr>
                <w:rFonts w:ascii="Times New Roman" w:hAnsi="Times New Roman" w:cs="Times New Roman"/>
              </w:rPr>
              <w:t>ssociates:</w:t>
            </w:r>
            <w:r w:rsidR="00AA4343">
              <w:rPr>
                <w:rFonts w:ascii="Times New Roman" w:hAnsi="Times New Roman" w:cs="Times New Roman"/>
              </w:rPr>
              <w:t xml:space="preserve"> MSc </w:t>
            </w:r>
            <w:proofErr w:type="spellStart"/>
            <w:r w:rsidR="00AA4343">
              <w:rPr>
                <w:rFonts w:ascii="Times New Roman" w:hAnsi="Times New Roman" w:cs="Times New Roman"/>
              </w:rPr>
              <w:t>Jelena</w:t>
            </w:r>
            <w:proofErr w:type="spellEnd"/>
            <w:r w:rsidR="00AA4343">
              <w:rPr>
                <w:rFonts w:ascii="Times New Roman" w:hAnsi="Times New Roman" w:cs="Times New Roman"/>
              </w:rPr>
              <w:t xml:space="preserve"> </w:t>
            </w:r>
            <w:proofErr w:type="spellStart"/>
            <w:r w:rsidR="00AA4343">
              <w:rPr>
                <w:rFonts w:ascii="Times New Roman" w:hAnsi="Times New Roman" w:cs="Times New Roman"/>
              </w:rPr>
              <w:t>Matić</w:t>
            </w:r>
            <w:proofErr w:type="spellEnd"/>
            <w:r w:rsidRPr="000B7144">
              <w:rPr>
                <w:rFonts w:ascii="Times New Roman" w:hAnsi="Times New Roman" w:cs="Times New Roman"/>
              </w:rPr>
              <w:t xml:space="preserve"> (2004-2008), </w:t>
            </w:r>
            <w:proofErr w:type="spellStart"/>
            <w:r w:rsidRPr="000B7144">
              <w:rPr>
                <w:rFonts w:ascii="Times New Roman" w:hAnsi="Times New Roman" w:cs="Times New Roman"/>
              </w:rPr>
              <w:t>Miljan</w:t>
            </w:r>
            <w:r w:rsidR="00AA4343">
              <w:rPr>
                <w:rFonts w:ascii="Times New Roman" w:hAnsi="Times New Roman" w:cs="Times New Roman"/>
              </w:rPr>
              <w:t>a</w:t>
            </w:r>
            <w:proofErr w:type="spellEnd"/>
            <w:r w:rsidR="00AA4343">
              <w:rPr>
                <w:rFonts w:ascii="Times New Roman" w:hAnsi="Times New Roman" w:cs="Times New Roman"/>
              </w:rPr>
              <w:t xml:space="preserve"> </w:t>
            </w:r>
            <w:proofErr w:type="spellStart"/>
            <w:r w:rsidR="00AA4343">
              <w:rPr>
                <w:rFonts w:ascii="Times New Roman" w:hAnsi="Times New Roman" w:cs="Times New Roman"/>
              </w:rPr>
              <w:t>Nikolić</w:t>
            </w:r>
            <w:proofErr w:type="spellEnd"/>
            <w:r w:rsidR="00AA4343">
              <w:rPr>
                <w:rFonts w:ascii="Times New Roman" w:hAnsi="Times New Roman" w:cs="Times New Roman"/>
              </w:rPr>
              <w:t xml:space="preserve"> (2011-2013), Aleksandra</w:t>
            </w:r>
            <w:r w:rsidRPr="000B7144">
              <w:rPr>
                <w:rFonts w:ascii="Times New Roman" w:hAnsi="Times New Roman" w:cs="Times New Roman"/>
              </w:rPr>
              <w:t xml:space="preserve"> </w:t>
            </w:r>
            <w:proofErr w:type="spellStart"/>
            <w:r w:rsidRPr="000B7144">
              <w:rPr>
                <w:rFonts w:ascii="Times New Roman" w:hAnsi="Times New Roman" w:cs="Times New Roman"/>
              </w:rPr>
              <w:t>Burda</w:t>
            </w:r>
            <w:proofErr w:type="spellEnd"/>
            <w:r w:rsidRPr="000B7144">
              <w:rPr>
                <w:rFonts w:ascii="Times New Roman" w:hAnsi="Times New Roman" w:cs="Times New Roman"/>
              </w:rPr>
              <w:t xml:space="preserve"> (2013-2015).</w:t>
            </w:r>
          </w:p>
          <w:p w:rsidR="000B7144" w:rsidRPr="000B7144" w:rsidRDefault="000B7144" w:rsidP="000B7144">
            <w:pPr>
              <w:rPr>
                <w:rFonts w:ascii="Times New Roman" w:hAnsi="Times New Roman" w:cs="Times New Roman"/>
              </w:rPr>
            </w:pPr>
          </w:p>
        </w:tc>
      </w:tr>
    </w:tbl>
    <w:p w:rsidR="00B33273" w:rsidRPr="000B7144" w:rsidRDefault="00B33273" w:rsidP="000B7144">
      <w:pPr>
        <w:rPr>
          <w:rFonts w:ascii="Times New Roman" w:hAnsi="Times New Roman" w:cs="Times New Roman"/>
        </w:rPr>
      </w:pPr>
    </w:p>
    <w:sectPr w:rsidR="00B33273" w:rsidRPr="000B7144" w:rsidSect="005905ED">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60356"/>
    <w:multiLevelType w:val="hybridMultilevel"/>
    <w:tmpl w:val="45065B12"/>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nsid w:val="22FB42F9"/>
    <w:multiLevelType w:val="hybridMultilevel"/>
    <w:tmpl w:val="38687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874E02"/>
    <w:multiLevelType w:val="hybridMultilevel"/>
    <w:tmpl w:val="2A28AC14"/>
    <w:lvl w:ilvl="0" w:tplc="5762C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D890ECA"/>
    <w:multiLevelType w:val="hybridMultilevel"/>
    <w:tmpl w:val="35848F3E"/>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nsid w:val="2DFE2A8D"/>
    <w:multiLevelType w:val="hybridMultilevel"/>
    <w:tmpl w:val="492C9FCA"/>
    <w:lvl w:ilvl="0" w:tplc="8E0838A6">
      <w:start w:val="1"/>
      <w:numFmt w:val="decimal"/>
      <w:lvlText w:val="%1."/>
      <w:lvlJc w:val="left"/>
      <w:pPr>
        <w:ind w:left="108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37957F89"/>
    <w:multiLevelType w:val="hybridMultilevel"/>
    <w:tmpl w:val="0FC41B6C"/>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40FC3522"/>
    <w:multiLevelType w:val="hybridMultilevel"/>
    <w:tmpl w:val="2A28AC14"/>
    <w:lvl w:ilvl="0" w:tplc="5762C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84C522C"/>
    <w:multiLevelType w:val="hybridMultilevel"/>
    <w:tmpl w:val="DE0E8148"/>
    <w:lvl w:ilvl="0" w:tplc="74F205C6">
      <w:numFmt w:val="bullet"/>
      <w:lvlText w:val="-"/>
      <w:lvlJc w:val="left"/>
      <w:pPr>
        <w:tabs>
          <w:tab w:val="num" w:pos="1068"/>
        </w:tabs>
        <w:ind w:left="1068" w:hanging="360"/>
      </w:pPr>
      <w:rPr>
        <w:rFonts w:ascii="Times New Roman" w:eastAsia="Times New Roman" w:hAnsi="Times New Roman" w:cs="Times New Roman" w:hint="default"/>
      </w:rPr>
    </w:lvl>
    <w:lvl w:ilvl="1" w:tplc="081A0003" w:tentative="1">
      <w:start w:val="1"/>
      <w:numFmt w:val="bullet"/>
      <w:lvlText w:val="o"/>
      <w:lvlJc w:val="left"/>
      <w:pPr>
        <w:tabs>
          <w:tab w:val="num" w:pos="1788"/>
        </w:tabs>
        <w:ind w:left="1788" w:hanging="360"/>
      </w:pPr>
      <w:rPr>
        <w:rFonts w:ascii="Courier New" w:hAnsi="Courier New" w:cs="Courier New" w:hint="default"/>
      </w:rPr>
    </w:lvl>
    <w:lvl w:ilvl="2" w:tplc="081A0005" w:tentative="1">
      <w:start w:val="1"/>
      <w:numFmt w:val="bullet"/>
      <w:lvlText w:val=""/>
      <w:lvlJc w:val="left"/>
      <w:pPr>
        <w:tabs>
          <w:tab w:val="num" w:pos="2508"/>
        </w:tabs>
        <w:ind w:left="2508" w:hanging="360"/>
      </w:pPr>
      <w:rPr>
        <w:rFonts w:ascii="Wingdings" w:hAnsi="Wingdings" w:hint="default"/>
      </w:rPr>
    </w:lvl>
    <w:lvl w:ilvl="3" w:tplc="081A0001" w:tentative="1">
      <w:start w:val="1"/>
      <w:numFmt w:val="bullet"/>
      <w:lvlText w:val=""/>
      <w:lvlJc w:val="left"/>
      <w:pPr>
        <w:tabs>
          <w:tab w:val="num" w:pos="3228"/>
        </w:tabs>
        <w:ind w:left="3228" w:hanging="360"/>
      </w:pPr>
      <w:rPr>
        <w:rFonts w:ascii="Symbol" w:hAnsi="Symbol" w:hint="default"/>
      </w:rPr>
    </w:lvl>
    <w:lvl w:ilvl="4" w:tplc="081A0003" w:tentative="1">
      <w:start w:val="1"/>
      <w:numFmt w:val="bullet"/>
      <w:lvlText w:val="o"/>
      <w:lvlJc w:val="left"/>
      <w:pPr>
        <w:tabs>
          <w:tab w:val="num" w:pos="3948"/>
        </w:tabs>
        <w:ind w:left="3948" w:hanging="360"/>
      </w:pPr>
      <w:rPr>
        <w:rFonts w:ascii="Courier New" w:hAnsi="Courier New" w:cs="Courier New" w:hint="default"/>
      </w:rPr>
    </w:lvl>
    <w:lvl w:ilvl="5" w:tplc="081A0005" w:tentative="1">
      <w:start w:val="1"/>
      <w:numFmt w:val="bullet"/>
      <w:lvlText w:val=""/>
      <w:lvlJc w:val="left"/>
      <w:pPr>
        <w:tabs>
          <w:tab w:val="num" w:pos="4668"/>
        </w:tabs>
        <w:ind w:left="4668" w:hanging="360"/>
      </w:pPr>
      <w:rPr>
        <w:rFonts w:ascii="Wingdings" w:hAnsi="Wingdings" w:hint="default"/>
      </w:rPr>
    </w:lvl>
    <w:lvl w:ilvl="6" w:tplc="081A0001" w:tentative="1">
      <w:start w:val="1"/>
      <w:numFmt w:val="bullet"/>
      <w:lvlText w:val=""/>
      <w:lvlJc w:val="left"/>
      <w:pPr>
        <w:tabs>
          <w:tab w:val="num" w:pos="5388"/>
        </w:tabs>
        <w:ind w:left="5388" w:hanging="360"/>
      </w:pPr>
      <w:rPr>
        <w:rFonts w:ascii="Symbol" w:hAnsi="Symbol" w:hint="default"/>
      </w:rPr>
    </w:lvl>
    <w:lvl w:ilvl="7" w:tplc="081A0003" w:tentative="1">
      <w:start w:val="1"/>
      <w:numFmt w:val="bullet"/>
      <w:lvlText w:val="o"/>
      <w:lvlJc w:val="left"/>
      <w:pPr>
        <w:tabs>
          <w:tab w:val="num" w:pos="6108"/>
        </w:tabs>
        <w:ind w:left="6108" w:hanging="360"/>
      </w:pPr>
      <w:rPr>
        <w:rFonts w:ascii="Courier New" w:hAnsi="Courier New" w:cs="Courier New" w:hint="default"/>
      </w:rPr>
    </w:lvl>
    <w:lvl w:ilvl="8" w:tplc="081A0005" w:tentative="1">
      <w:start w:val="1"/>
      <w:numFmt w:val="bullet"/>
      <w:lvlText w:val=""/>
      <w:lvlJc w:val="left"/>
      <w:pPr>
        <w:tabs>
          <w:tab w:val="num" w:pos="6828"/>
        </w:tabs>
        <w:ind w:left="6828" w:hanging="360"/>
      </w:pPr>
      <w:rPr>
        <w:rFonts w:ascii="Wingdings" w:hAnsi="Wingdings" w:hint="default"/>
      </w:rPr>
    </w:lvl>
  </w:abstractNum>
  <w:abstractNum w:abstractNumId="8">
    <w:nsid w:val="556140FA"/>
    <w:multiLevelType w:val="hybridMultilevel"/>
    <w:tmpl w:val="12129E50"/>
    <w:lvl w:ilvl="0" w:tplc="0DBA029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6E548AA"/>
    <w:multiLevelType w:val="hybridMultilevel"/>
    <w:tmpl w:val="E48C8D94"/>
    <w:lvl w:ilvl="0" w:tplc="0409000F">
      <w:start w:val="1"/>
      <w:numFmt w:val="decimal"/>
      <w:lvlText w:val="%1."/>
      <w:lvlJc w:val="left"/>
      <w:pPr>
        <w:ind w:left="502"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7AA5C89"/>
    <w:multiLevelType w:val="hybridMultilevel"/>
    <w:tmpl w:val="7294320A"/>
    <w:lvl w:ilvl="0" w:tplc="75ACB5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E36309"/>
    <w:multiLevelType w:val="hybridMultilevel"/>
    <w:tmpl w:val="ACBE9CC6"/>
    <w:lvl w:ilvl="0" w:tplc="D28A7E68">
      <w:start w:val="1"/>
      <w:numFmt w:val="decimal"/>
      <w:lvlText w:val="%1."/>
      <w:lvlJc w:val="left"/>
      <w:pPr>
        <w:ind w:left="1065" w:hanging="705"/>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61914109"/>
    <w:multiLevelType w:val="hybridMultilevel"/>
    <w:tmpl w:val="AB6E1A8C"/>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636F7726"/>
    <w:multiLevelType w:val="hybridMultilevel"/>
    <w:tmpl w:val="83EC9AD0"/>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67480100"/>
    <w:multiLevelType w:val="hybridMultilevel"/>
    <w:tmpl w:val="0AEE93F6"/>
    <w:lvl w:ilvl="0" w:tplc="5762C4BE">
      <w:start w:val="1"/>
      <w:numFmt w:val="decimal"/>
      <w:lvlText w:val="%1."/>
      <w:lvlJc w:val="left"/>
      <w:pPr>
        <w:ind w:left="108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6E6C6C1C"/>
    <w:multiLevelType w:val="hybridMultilevel"/>
    <w:tmpl w:val="79C604DA"/>
    <w:lvl w:ilvl="0" w:tplc="D28A7E68">
      <w:start w:val="1"/>
      <w:numFmt w:val="decimal"/>
      <w:lvlText w:val="%1."/>
      <w:lvlJc w:val="left"/>
      <w:pPr>
        <w:ind w:left="1065" w:hanging="705"/>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12"/>
  </w:num>
  <w:num w:numId="5">
    <w:abstractNumId w:val="0"/>
  </w:num>
  <w:num w:numId="6">
    <w:abstractNumId w:val="4"/>
  </w:num>
  <w:num w:numId="7">
    <w:abstractNumId w:val="13"/>
  </w:num>
  <w:num w:numId="8">
    <w:abstractNumId w:val="10"/>
  </w:num>
  <w:num w:numId="9">
    <w:abstractNumId w:val="1"/>
  </w:num>
  <w:num w:numId="10">
    <w:abstractNumId w:val="9"/>
  </w:num>
  <w:num w:numId="11">
    <w:abstractNumId w:val="5"/>
  </w:num>
  <w:num w:numId="12">
    <w:abstractNumId w:val="3"/>
  </w:num>
  <w:num w:numId="13">
    <w:abstractNumId w:val="14"/>
  </w:num>
  <w:num w:numId="14">
    <w:abstractNumId w:val="11"/>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5905ED"/>
    <w:rsid w:val="00000372"/>
    <w:rsid w:val="000078AC"/>
    <w:rsid w:val="00016F1C"/>
    <w:rsid w:val="000523BC"/>
    <w:rsid w:val="000B7144"/>
    <w:rsid w:val="000B7A13"/>
    <w:rsid w:val="000C2836"/>
    <w:rsid w:val="000D7CC2"/>
    <w:rsid w:val="000D7D8F"/>
    <w:rsid w:val="00104056"/>
    <w:rsid w:val="00123C72"/>
    <w:rsid w:val="001427B5"/>
    <w:rsid w:val="00164DC4"/>
    <w:rsid w:val="00172CAA"/>
    <w:rsid w:val="0017465E"/>
    <w:rsid w:val="001835C2"/>
    <w:rsid w:val="00191C67"/>
    <w:rsid w:val="001A69D4"/>
    <w:rsid w:val="001B1DAE"/>
    <w:rsid w:val="001D424C"/>
    <w:rsid w:val="001D5808"/>
    <w:rsid w:val="001E6E17"/>
    <w:rsid w:val="002013B4"/>
    <w:rsid w:val="00214A5E"/>
    <w:rsid w:val="00227A0E"/>
    <w:rsid w:val="00235289"/>
    <w:rsid w:val="00240C6E"/>
    <w:rsid w:val="0025094F"/>
    <w:rsid w:val="00260BC5"/>
    <w:rsid w:val="00280514"/>
    <w:rsid w:val="002A772C"/>
    <w:rsid w:val="002B15BF"/>
    <w:rsid w:val="002B4C2C"/>
    <w:rsid w:val="002D010C"/>
    <w:rsid w:val="002D5C1E"/>
    <w:rsid w:val="002E737D"/>
    <w:rsid w:val="002F6207"/>
    <w:rsid w:val="00334926"/>
    <w:rsid w:val="00334A0B"/>
    <w:rsid w:val="00344A67"/>
    <w:rsid w:val="00354DC0"/>
    <w:rsid w:val="003615B9"/>
    <w:rsid w:val="00376C8C"/>
    <w:rsid w:val="003B14D4"/>
    <w:rsid w:val="003B294D"/>
    <w:rsid w:val="003B2E25"/>
    <w:rsid w:val="003B4C15"/>
    <w:rsid w:val="003C19AA"/>
    <w:rsid w:val="003C4C4A"/>
    <w:rsid w:val="004114B7"/>
    <w:rsid w:val="00450BEF"/>
    <w:rsid w:val="00466D35"/>
    <w:rsid w:val="00471871"/>
    <w:rsid w:val="00487A6F"/>
    <w:rsid w:val="00493919"/>
    <w:rsid w:val="004B2380"/>
    <w:rsid w:val="004B27F2"/>
    <w:rsid w:val="004C2942"/>
    <w:rsid w:val="004D26C3"/>
    <w:rsid w:val="00501A2A"/>
    <w:rsid w:val="00533F88"/>
    <w:rsid w:val="00550D0F"/>
    <w:rsid w:val="0055668D"/>
    <w:rsid w:val="005905ED"/>
    <w:rsid w:val="005A1F79"/>
    <w:rsid w:val="005B5574"/>
    <w:rsid w:val="005B6D97"/>
    <w:rsid w:val="005B6F7B"/>
    <w:rsid w:val="005B73B7"/>
    <w:rsid w:val="005B77E2"/>
    <w:rsid w:val="005E2E99"/>
    <w:rsid w:val="005E6C95"/>
    <w:rsid w:val="006764EE"/>
    <w:rsid w:val="00681691"/>
    <w:rsid w:val="00694CBC"/>
    <w:rsid w:val="006C551F"/>
    <w:rsid w:val="006E0E45"/>
    <w:rsid w:val="006F7E26"/>
    <w:rsid w:val="0071629D"/>
    <w:rsid w:val="007407C4"/>
    <w:rsid w:val="00745E31"/>
    <w:rsid w:val="007602F8"/>
    <w:rsid w:val="00764325"/>
    <w:rsid w:val="00764CEE"/>
    <w:rsid w:val="00776363"/>
    <w:rsid w:val="00777B25"/>
    <w:rsid w:val="007806D4"/>
    <w:rsid w:val="00782E29"/>
    <w:rsid w:val="0078365E"/>
    <w:rsid w:val="00791F61"/>
    <w:rsid w:val="0079467C"/>
    <w:rsid w:val="007971F4"/>
    <w:rsid w:val="007A71A2"/>
    <w:rsid w:val="007C6312"/>
    <w:rsid w:val="007C6F1E"/>
    <w:rsid w:val="007D5BC2"/>
    <w:rsid w:val="007D7DBF"/>
    <w:rsid w:val="00803CD8"/>
    <w:rsid w:val="00803F61"/>
    <w:rsid w:val="00820A79"/>
    <w:rsid w:val="008251C6"/>
    <w:rsid w:val="008444D7"/>
    <w:rsid w:val="00867E27"/>
    <w:rsid w:val="00867F6E"/>
    <w:rsid w:val="00871A11"/>
    <w:rsid w:val="00881811"/>
    <w:rsid w:val="008A6CDE"/>
    <w:rsid w:val="008A7FAF"/>
    <w:rsid w:val="008B64FA"/>
    <w:rsid w:val="008B7117"/>
    <w:rsid w:val="008E5E7F"/>
    <w:rsid w:val="008F6907"/>
    <w:rsid w:val="00927BA8"/>
    <w:rsid w:val="009A2DA6"/>
    <w:rsid w:val="009B49DE"/>
    <w:rsid w:val="009C09F0"/>
    <w:rsid w:val="009C0B35"/>
    <w:rsid w:val="009C2ED6"/>
    <w:rsid w:val="009C57F9"/>
    <w:rsid w:val="009E033C"/>
    <w:rsid w:val="009E3339"/>
    <w:rsid w:val="009F3D7C"/>
    <w:rsid w:val="009F5BDC"/>
    <w:rsid w:val="00A04761"/>
    <w:rsid w:val="00A1121F"/>
    <w:rsid w:val="00A33607"/>
    <w:rsid w:val="00A33CE8"/>
    <w:rsid w:val="00A358CE"/>
    <w:rsid w:val="00A47B00"/>
    <w:rsid w:val="00A63ADF"/>
    <w:rsid w:val="00AA3684"/>
    <w:rsid w:val="00AA4343"/>
    <w:rsid w:val="00AB48B6"/>
    <w:rsid w:val="00AD2381"/>
    <w:rsid w:val="00AD604E"/>
    <w:rsid w:val="00AF489C"/>
    <w:rsid w:val="00AF6271"/>
    <w:rsid w:val="00B02C7C"/>
    <w:rsid w:val="00B06E91"/>
    <w:rsid w:val="00B20064"/>
    <w:rsid w:val="00B33273"/>
    <w:rsid w:val="00B4223F"/>
    <w:rsid w:val="00B47455"/>
    <w:rsid w:val="00B65953"/>
    <w:rsid w:val="00BA4096"/>
    <w:rsid w:val="00BA6EAC"/>
    <w:rsid w:val="00BB5B29"/>
    <w:rsid w:val="00BC3521"/>
    <w:rsid w:val="00BC5ED7"/>
    <w:rsid w:val="00BD0A7A"/>
    <w:rsid w:val="00BD2348"/>
    <w:rsid w:val="00C02529"/>
    <w:rsid w:val="00C13E44"/>
    <w:rsid w:val="00C154F4"/>
    <w:rsid w:val="00C17F87"/>
    <w:rsid w:val="00C50433"/>
    <w:rsid w:val="00CA45D2"/>
    <w:rsid w:val="00CB0CA3"/>
    <w:rsid w:val="00CB5DE5"/>
    <w:rsid w:val="00CB741E"/>
    <w:rsid w:val="00CB762A"/>
    <w:rsid w:val="00CE211C"/>
    <w:rsid w:val="00D0271D"/>
    <w:rsid w:val="00D172EA"/>
    <w:rsid w:val="00D43902"/>
    <w:rsid w:val="00D5764E"/>
    <w:rsid w:val="00D6037B"/>
    <w:rsid w:val="00D667E4"/>
    <w:rsid w:val="00D96514"/>
    <w:rsid w:val="00DA0AFB"/>
    <w:rsid w:val="00DA150C"/>
    <w:rsid w:val="00DA5690"/>
    <w:rsid w:val="00DB4A7D"/>
    <w:rsid w:val="00DB79E4"/>
    <w:rsid w:val="00DB7FCE"/>
    <w:rsid w:val="00DC0AA4"/>
    <w:rsid w:val="00DD4DB6"/>
    <w:rsid w:val="00E02BD3"/>
    <w:rsid w:val="00E04440"/>
    <w:rsid w:val="00E2646B"/>
    <w:rsid w:val="00E4470A"/>
    <w:rsid w:val="00E5350E"/>
    <w:rsid w:val="00E54A66"/>
    <w:rsid w:val="00E6349E"/>
    <w:rsid w:val="00EA7E90"/>
    <w:rsid w:val="00EC1893"/>
    <w:rsid w:val="00EE01F1"/>
    <w:rsid w:val="00EE0C8E"/>
    <w:rsid w:val="00EE0E79"/>
    <w:rsid w:val="00EE3033"/>
    <w:rsid w:val="00F17F21"/>
    <w:rsid w:val="00F50D55"/>
    <w:rsid w:val="00F572D4"/>
    <w:rsid w:val="00F719E3"/>
    <w:rsid w:val="00F95856"/>
    <w:rsid w:val="00FA702A"/>
    <w:rsid w:val="00FE41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65CCC-A2CC-4E44-A57A-8138114FE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8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05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F6271"/>
    <w:rPr>
      <w:color w:val="0563C1" w:themeColor="hyperlink"/>
      <w:u w:val="single"/>
    </w:rPr>
  </w:style>
  <w:style w:type="paragraph" w:styleId="ListParagraph">
    <w:name w:val="List Paragraph"/>
    <w:basedOn w:val="Normal"/>
    <w:uiPriority w:val="34"/>
    <w:qFormat/>
    <w:rsid w:val="002D010C"/>
    <w:pPr>
      <w:ind w:left="720"/>
      <w:contextualSpacing/>
    </w:pPr>
  </w:style>
  <w:style w:type="paragraph" w:styleId="BalloonText">
    <w:name w:val="Balloon Text"/>
    <w:basedOn w:val="Normal"/>
    <w:link w:val="BalloonTextChar"/>
    <w:uiPriority w:val="99"/>
    <w:semiHidden/>
    <w:unhideWhenUsed/>
    <w:rsid w:val="00EE0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E79"/>
    <w:rPr>
      <w:rFonts w:ascii="Tahoma" w:hAnsi="Tahoma" w:cs="Tahoma"/>
      <w:sz w:val="16"/>
      <w:szCs w:val="16"/>
    </w:rPr>
  </w:style>
  <w:style w:type="character" w:styleId="CommentReference">
    <w:name w:val="annotation reference"/>
    <w:basedOn w:val="DefaultParagraphFont"/>
    <w:uiPriority w:val="99"/>
    <w:semiHidden/>
    <w:unhideWhenUsed/>
    <w:rsid w:val="00123C72"/>
    <w:rPr>
      <w:sz w:val="16"/>
      <w:szCs w:val="16"/>
    </w:rPr>
  </w:style>
  <w:style w:type="paragraph" w:styleId="CommentText">
    <w:name w:val="annotation text"/>
    <w:basedOn w:val="Normal"/>
    <w:link w:val="CommentTextChar"/>
    <w:uiPriority w:val="99"/>
    <w:semiHidden/>
    <w:unhideWhenUsed/>
    <w:rsid w:val="00123C72"/>
    <w:pPr>
      <w:spacing w:line="240" w:lineRule="auto"/>
    </w:pPr>
    <w:rPr>
      <w:sz w:val="20"/>
      <w:szCs w:val="20"/>
    </w:rPr>
  </w:style>
  <w:style w:type="character" w:customStyle="1" w:styleId="CommentTextChar">
    <w:name w:val="Comment Text Char"/>
    <w:basedOn w:val="DefaultParagraphFont"/>
    <w:link w:val="CommentText"/>
    <w:uiPriority w:val="99"/>
    <w:semiHidden/>
    <w:rsid w:val="00123C72"/>
    <w:rPr>
      <w:sz w:val="20"/>
      <w:szCs w:val="20"/>
    </w:rPr>
  </w:style>
  <w:style w:type="paragraph" w:styleId="CommentSubject">
    <w:name w:val="annotation subject"/>
    <w:basedOn w:val="CommentText"/>
    <w:next w:val="CommentText"/>
    <w:link w:val="CommentSubjectChar"/>
    <w:uiPriority w:val="99"/>
    <w:semiHidden/>
    <w:unhideWhenUsed/>
    <w:rsid w:val="00123C72"/>
    <w:rPr>
      <w:b/>
      <w:bCs/>
    </w:rPr>
  </w:style>
  <w:style w:type="character" w:customStyle="1" w:styleId="CommentSubjectChar">
    <w:name w:val="Comment Subject Char"/>
    <w:basedOn w:val="CommentTextChar"/>
    <w:link w:val="CommentSubject"/>
    <w:uiPriority w:val="99"/>
    <w:semiHidden/>
    <w:rsid w:val="00123C72"/>
    <w:rPr>
      <w:b/>
      <w:bCs/>
      <w:sz w:val="20"/>
      <w:szCs w:val="20"/>
    </w:rPr>
  </w:style>
  <w:style w:type="character" w:customStyle="1" w:styleId="st">
    <w:name w:val="st"/>
    <w:basedOn w:val="DefaultParagraphFont"/>
    <w:rsid w:val="00E53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26361">
      <w:bodyDiv w:val="1"/>
      <w:marLeft w:val="0"/>
      <w:marRight w:val="0"/>
      <w:marTop w:val="0"/>
      <w:marBottom w:val="0"/>
      <w:divBdr>
        <w:top w:val="none" w:sz="0" w:space="0" w:color="auto"/>
        <w:left w:val="none" w:sz="0" w:space="0" w:color="auto"/>
        <w:bottom w:val="none" w:sz="0" w:space="0" w:color="auto"/>
        <w:right w:val="none" w:sz="0" w:space="0" w:color="auto"/>
      </w:divBdr>
    </w:div>
    <w:div w:id="151027151">
      <w:bodyDiv w:val="1"/>
      <w:marLeft w:val="0"/>
      <w:marRight w:val="0"/>
      <w:marTop w:val="0"/>
      <w:marBottom w:val="0"/>
      <w:divBdr>
        <w:top w:val="none" w:sz="0" w:space="0" w:color="auto"/>
        <w:left w:val="none" w:sz="0" w:space="0" w:color="auto"/>
        <w:bottom w:val="none" w:sz="0" w:space="0" w:color="auto"/>
        <w:right w:val="none" w:sz="0" w:space="0" w:color="auto"/>
      </w:divBdr>
    </w:div>
    <w:div w:id="393352920">
      <w:bodyDiv w:val="1"/>
      <w:marLeft w:val="0"/>
      <w:marRight w:val="0"/>
      <w:marTop w:val="0"/>
      <w:marBottom w:val="0"/>
      <w:divBdr>
        <w:top w:val="none" w:sz="0" w:space="0" w:color="auto"/>
        <w:left w:val="none" w:sz="0" w:space="0" w:color="auto"/>
        <w:bottom w:val="none" w:sz="0" w:space="0" w:color="auto"/>
        <w:right w:val="none" w:sz="0" w:space="0" w:color="auto"/>
      </w:divBdr>
    </w:div>
    <w:div w:id="453250578">
      <w:bodyDiv w:val="1"/>
      <w:marLeft w:val="0"/>
      <w:marRight w:val="0"/>
      <w:marTop w:val="0"/>
      <w:marBottom w:val="0"/>
      <w:divBdr>
        <w:top w:val="none" w:sz="0" w:space="0" w:color="auto"/>
        <w:left w:val="none" w:sz="0" w:space="0" w:color="auto"/>
        <w:bottom w:val="none" w:sz="0" w:space="0" w:color="auto"/>
        <w:right w:val="none" w:sz="0" w:space="0" w:color="auto"/>
      </w:divBdr>
    </w:div>
    <w:div w:id="455103690">
      <w:bodyDiv w:val="1"/>
      <w:marLeft w:val="0"/>
      <w:marRight w:val="0"/>
      <w:marTop w:val="0"/>
      <w:marBottom w:val="0"/>
      <w:divBdr>
        <w:top w:val="none" w:sz="0" w:space="0" w:color="auto"/>
        <w:left w:val="none" w:sz="0" w:space="0" w:color="auto"/>
        <w:bottom w:val="none" w:sz="0" w:space="0" w:color="auto"/>
        <w:right w:val="none" w:sz="0" w:space="0" w:color="auto"/>
      </w:divBdr>
    </w:div>
    <w:div w:id="511574360">
      <w:bodyDiv w:val="1"/>
      <w:marLeft w:val="0"/>
      <w:marRight w:val="0"/>
      <w:marTop w:val="0"/>
      <w:marBottom w:val="0"/>
      <w:divBdr>
        <w:top w:val="none" w:sz="0" w:space="0" w:color="auto"/>
        <w:left w:val="none" w:sz="0" w:space="0" w:color="auto"/>
        <w:bottom w:val="none" w:sz="0" w:space="0" w:color="auto"/>
        <w:right w:val="none" w:sz="0" w:space="0" w:color="auto"/>
      </w:divBdr>
    </w:div>
    <w:div w:id="616327407">
      <w:bodyDiv w:val="1"/>
      <w:marLeft w:val="0"/>
      <w:marRight w:val="0"/>
      <w:marTop w:val="0"/>
      <w:marBottom w:val="0"/>
      <w:divBdr>
        <w:top w:val="none" w:sz="0" w:space="0" w:color="auto"/>
        <w:left w:val="none" w:sz="0" w:space="0" w:color="auto"/>
        <w:bottom w:val="none" w:sz="0" w:space="0" w:color="auto"/>
        <w:right w:val="none" w:sz="0" w:space="0" w:color="auto"/>
      </w:divBdr>
    </w:div>
    <w:div w:id="732705283">
      <w:bodyDiv w:val="1"/>
      <w:marLeft w:val="0"/>
      <w:marRight w:val="0"/>
      <w:marTop w:val="0"/>
      <w:marBottom w:val="0"/>
      <w:divBdr>
        <w:top w:val="none" w:sz="0" w:space="0" w:color="auto"/>
        <w:left w:val="none" w:sz="0" w:space="0" w:color="auto"/>
        <w:bottom w:val="none" w:sz="0" w:space="0" w:color="auto"/>
        <w:right w:val="none" w:sz="0" w:space="0" w:color="auto"/>
      </w:divBdr>
    </w:div>
    <w:div w:id="894849935">
      <w:bodyDiv w:val="1"/>
      <w:marLeft w:val="0"/>
      <w:marRight w:val="0"/>
      <w:marTop w:val="0"/>
      <w:marBottom w:val="0"/>
      <w:divBdr>
        <w:top w:val="none" w:sz="0" w:space="0" w:color="auto"/>
        <w:left w:val="none" w:sz="0" w:space="0" w:color="auto"/>
        <w:bottom w:val="none" w:sz="0" w:space="0" w:color="auto"/>
        <w:right w:val="none" w:sz="0" w:space="0" w:color="auto"/>
      </w:divBdr>
    </w:div>
    <w:div w:id="922685269">
      <w:bodyDiv w:val="1"/>
      <w:marLeft w:val="0"/>
      <w:marRight w:val="0"/>
      <w:marTop w:val="0"/>
      <w:marBottom w:val="0"/>
      <w:divBdr>
        <w:top w:val="none" w:sz="0" w:space="0" w:color="auto"/>
        <w:left w:val="none" w:sz="0" w:space="0" w:color="auto"/>
        <w:bottom w:val="none" w:sz="0" w:space="0" w:color="auto"/>
        <w:right w:val="none" w:sz="0" w:space="0" w:color="auto"/>
      </w:divBdr>
    </w:div>
    <w:div w:id="1113667510">
      <w:bodyDiv w:val="1"/>
      <w:marLeft w:val="0"/>
      <w:marRight w:val="0"/>
      <w:marTop w:val="0"/>
      <w:marBottom w:val="0"/>
      <w:divBdr>
        <w:top w:val="none" w:sz="0" w:space="0" w:color="auto"/>
        <w:left w:val="none" w:sz="0" w:space="0" w:color="auto"/>
        <w:bottom w:val="none" w:sz="0" w:space="0" w:color="auto"/>
        <w:right w:val="none" w:sz="0" w:space="0" w:color="auto"/>
      </w:divBdr>
    </w:div>
    <w:div w:id="1146433082">
      <w:bodyDiv w:val="1"/>
      <w:marLeft w:val="0"/>
      <w:marRight w:val="0"/>
      <w:marTop w:val="0"/>
      <w:marBottom w:val="0"/>
      <w:divBdr>
        <w:top w:val="none" w:sz="0" w:space="0" w:color="auto"/>
        <w:left w:val="none" w:sz="0" w:space="0" w:color="auto"/>
        <w:bottom w:val="none" w:sz="0" w:space="0" w:color="auto"/>
        <w:right w:val="none" w:sz="0" w:space="0" w:color="auto"/>
      </w:divBdr>
    </w:div>
    <w:div w:id="1265386066">
      <w:bodyDiv w:val="1"/>
      <w:marLeft w:val="0"/>
      <w:marRight w:val="0"/>
      <w:marTop w:val="0"/>
      <w:marBottom w:val="0"/>
      <w:divBdr>
        <w:top w:val="none" w:sz="0" w:space="0" w:color="auto"/>
        <w:left w:val="none" w:sz="0" w:space="0" w:color="auto"/>
        <w:bottom w:val="none" w:sz="0" w:space="0" w:color="auto"/>
        <w:right w:val="none" w:sz="0" w:space="0" w:color="auto"/>
      </w:divBdr>
    </w:div>
    <w:div w:id="1566211921">
      <w:bodyDiv w:val="1"/>
      <w:marLeft w:val="0"/>
      <w:marRight w:val="0"/>
      <w:marTop w:val="0"/>
      <w:marBottom w:val="0"/>
      <w:divBdr>
        <w:top w:val="none" w:sz="0" w:space="0" w:color="auto"/>
        <w:left w:val="none" w:sz="0" w:space="0" w:color="auto"/>
        <w:bottom w:val="none" w:sz="0" w:space="0" w:color="auto"/>
        <w:right w:val="none" w:sz="0" w:space="0" w:color="auto"/>
      </w:divBdr>
    </w:div>
    <w:div w:id="1662349067">
      <w:bodyDiv w:val="1"/>
      <w:marLeft w:val="0"/>
      <w:marRight w:val="0"/>
      <w:marTop w:val="0"/>
      <w:marBottom w:val="0"/>
      <w:divBdr>
        <w:top w:val="none" w:sz="0" w:space="0" w:color="auto"/>
        <w:left w:val="none" w:sz="0" w:space="0" w:color="auto"/>
        <w:bottom w:val="none" w:sz="0" w:space="0" w:color="auto"/>
        <w:right w:val="none" w:sz="0" w:space="0" w:color="auto"/>
      </w:divBdr>
    </w:div>
    <w:div w:id="1724055937">
      <w:bodyDiv w:val="1"/>
      <w:marLeft w:val="0"/>
      <w:marRight w:val="0"/>
      <w:marTop w:val="0"/>
      <w:marBottom w:val="0"/>
      <w:divBdr>
        <w:top w:val="none" w:sz="0" w:space="0" w:color="auto"/>
        <w:left w:val="none" w:sz="0" w:space="0" w:color="auto"/>
        <w:bottom w:val="none" w:sz="0" w:space="0" w:color="auto"/>
        <w:right w:val="none" w:sz="0" w:space="0" w:color="auto"/>
      </w:divBdr>
    </w:div>
    <w:div w:id="1806969464">
      <w:bodyDiv w:val="1"/>
      <w:marLeft w:val="0"/>
      <w:marRight w:val="0"/>
      <w:marTop w:val="0"/>
      <w:marBottom w:val="0"/>
      <w:divBdr>
        <w:top w:val="none" w:sz="0" w:space="0" w:color="auto"/>
        <w:left w:val="none" w:sz="0" w:space="0" w:color="auto"/>
        <w:bottom w:val="none" w:sz="0" w:space="0" w:color="auto"/>
        <w:right w:val="none" w:sz="0" w:space="0" w:color="auto"/>
      </w:divBdr>
    </w:div>
    <w:div w:id="1826505817">
      <w:bodyDiv w:val="1"/>
      <w:marLeft w:val="0"/>
      <w:marRight w:val="0"/>
      <w:marTop w:val="0"/>
      <w:marBottom w:val="0"/>
      <w:divBdr>
        <w:top w:val="none" w:sz="0" w:space="0" w:color="auto"/>
        <w:left w:val="none" w:sz="0" w:space="0" w:color="auto"/>
        <w:bottom w:val="none" w:sz="0" w:space="0" w:color="auto"/>
        <w:right w:val="none" w:sz="0" w:space="0" w:color="auto"/>
      </w:divBdr>
    </w:div>
    <w:div w:id="209551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http://drvotehnika.info/media/images/clanci/2014-11-24/zavod-2.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69876-7E25-4826-ACB3-92C659E8F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Pages>
  <Words>3233</Words>
  <Characters>18431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Boris Radic</dc:creator>
  <cp:lastModifiedBy>Web</cp:lastModifiedBy>
  <cp:revision>116</cp:revision>
  <dcterms:created xsi:type="dcterms:W3CDTF">2017-02-10T17:14:00Z</dcterms:created>
  <dcterms:modified xsi:type="dcterms:W3CDTF">2017-02-16T10:00:00Z</dcterms:modified>
</cp:coreProperties>
</file>