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5"/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1076"/>
        <w:gridCol w:w="784"/>
        <w:gridCol w:w="1839"/>
        <w:gridCol w:w="779"/>
        <w:gridCol w:w="2031"/>
        <w:gridCol w:w="317"/>
        <w:gridCol w:w="1247"/>
      </w:tblGrid>
      <w:tr w:rsidR="00805E03" w:rsidRPr="000C6BFC" w:rsidTr="000C6BFC"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rPr>
                <w:bCs/>
              </w:rPr>
            </w:pPr>
            <w:r w:rsidRPr="000C6BFC">
              <w:rPr>
                <w:bCs/>
                <w:lang w:val="sr-Cyrl-CS"/>
              </w:rPr>
              <w:t>Студијски програм</w:t>
            </w:r>
            <w:r w:rsidRPr="000C6BFC">
              <w:rPr>
                <w:bCs/>
                <w:lang w:val="ru-RU"/>
              </w:rPr>
              <w:t>/студијски програми</w:t>
            </w:r>
            <w:r w:rsidRPr="000C6BFC">
              <w:rPr>
                <w:bCs/>
                <w:lang w:val="sr-Cyrl-CS"/>
              </w:rPr>
              <w:t xml:space="preserve"> </w:t>
            </w:r>
            <w:r w:rsidRPr="000C6BFC">
              <w:rPr>
                <w:bCs/>
              </w:rPr>
              <w:t xml:space="preserve">:  </w:t>
            </w:r>
            <w:r w:rsidRPr="000C6BFC">
              <w:rPr>
                <w:bCs/>
                <w:lang w:val="sr-Cyrl-CS"/>
              </w:rPr>
              <w:t>Шумарство</w:t>
            </w:r>
          </w:p>
        </w:tc>
      </w:tr>
      <w:tr w:rsidR="00805E03" w:rsidRPr="000C6BFC" w:rsidTr="000C6BFC"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rPr>
                <w:bCs/>
                <w:color w:val="FF0000"/>
                <w:lang w:val="sr-Latn-BA"/>
              </w:rPr>
            </w:pPr>
            <w:r w:rsidRPr="000C6BFC">
              <w:rPr>
                <w:lang w:val="sr-Cyrl-CS"/>
              </w:rPr>
              <w:t xml:space="preserve">Врста </w:t>
            </w:r>
            <w:r w:rsidRPr="000C6BFC">
              <w:rPr>
                <w:lang w:val="ru-RU"/>
              </w:rPr>
              <w:t xml:space="preserve">и ниво студија: </w:t>
            </w:r>
            <w:r w:rsidRPr="000C6BFC">
              <w:rPr>
                <w:lang w:val="sr-Latn-BA"/>
              </w:rPr>
              <w:t>Основне академске студије</w:t>
            </w:r>
          </w:p>
        </w:tc>
      </w:tr>
      <w:tr w:rsidR="00805E03" w:rsidRPr="000C6BFC" w:rsidTr="000C6BFC"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rPr>
                <w:lang w:val="sr-Latn-BA"/>
              </w:rPr>
            </w:pPr>
            <w:r w:rsidRPr="000C6BFC">
              <w:rPr>
                <w:bCs/>
                <w:lang w:val="sr-Cyrl-CS"/>
              </w:rPr>
              <w:t>Назив предмета:</w:t>
            </w:r>
            <w:r w:rsidRPr="000C6BFC">
              <w:rPr>
                <w:b/>
                <w:bCs/>
              </w:rPr>
              <w:t xml:space="preserve"> МЕХАНИЗАЦИЈА У ШУМАРСТВУ</w:t>
            </w:r>
          </w:p>
        </w:tc>
      </w:tr>
      <w:tr w:rsidR="00805E03" w:rsidRPr="000C6BFC" w:rsidTr="000C6BFC"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rPr>
                <w:bCs/>
                <w:lang w:val="sr-Cyrl-CS"/>
              </w:rPr>
            </w:pPr>
            <w:r w:rsidRPr="000C6BFC">
              <w:rPr>
                <w:bCs/>
                <w:lang w:val="sr-Cyrl-CS"/>
              </w:rPr>
              <w:t xml:space="preserve">Наставник: </w:t>
            </w:r>
            <w:r w:rsidR="005D7A7E">
              <w:rPr>
                <w:bCs/>
                <w:lang w:val="sr-Cyrl-CS"/>
              </w:rPr>
              <w:fldChar w:fldCharType="begin"/>
            </w:r>
            <w:r w:rsidR="005D7A7E">
              <w:rPr>
                <w:bCs/>
                <w:lang w:val="sr-Cyrl-CS"/>
              </w:rPr>
              <w:instrText xml:space="preserve"> HYPERLINK "../../ПРИЛОГ%209.3.%20-%20КЊИГА_НАСТАВНИКА/Nenad%20Ćuprić.doc" </w:instrText>
            </w:r>
            <w:r w:rsidR="005D7A7E">
              <w:rPr>
                <w:bCs/>
                <w:lang w:val="sr-Cyrl-CS"/>
              </w:rPr>
            </w:r>
            <w:r w:rsidR="005D7A7E">
              <w:rPr>
                <w:bCs/>
                <w:lang w:val="sr-Cyrl-CS"/>
              </w:rPr>
              <w:fldChar w:fldCharType="separate"/>
            </w:r>
            <w:r w:rsidRPr="005D7A7E">
              <w:rPr>
                <w:rStyle w:val="Hyperlink"/>
                <w:bCs/>
                <w:lang w:val="sr-Cyrl-CS"/>
              </w:rPr>
              <w:t xml:space="preserve">Др </w:t>
            </w:r>
            <w:r w:rsidRPr="005D7A7E">
              <w:rPr>
                <w:rStyle w:val="Hyperlink"/>
                <w:bCs/>
              </w:rPr>
              <w:t>Ненад Ћупрић, доцент</w:t>
            </w:r>
            <w:r w:rsidR="005D7A7E">
              <w:rPr>
                <w:bCs/>
                <w:lang w:val="sr-Cyrl-CS"/>
              </w:rPr>
              <w:fldChar w:fldCharType="end"/>
            </w:r>
            <w:bookmarkStart w:id="0" w:name="_GoBack"/>
            <w:bookmarkEnd w:id="0"/>
          </w:p>
        </w:tc>
      </w:tr>
      <w:tr w:rsidR="00805E03" w:rsidRPr="000C6BFC" w:rsidTr="000C6BFC"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rPr>
                <w:lang w:val="en-US"/>
              </w:rPr>
            </w:pPr>
            <w:r w:rsidRPr="000C6BFC">
              <w:rPr>
                <w:bCs/>
                <w:lang w:val="sr-Cyrl-CS"/>
              </w:rPr>
              <w:t>Статус предмета:</w:t>
            </w:r>
            <w:r w:rsidRPr="000C6BFC">
              <w:rPr>
                <w:bCs/>
                <w:lang w:val="en-US"/>
              </w:rPr>
              <w:t xml:space="preserve"> </w:t>
            </w:r>
            <w:proofErr w:type="spellStart"/>
            <w:r w:rsidRPr="000C6BFC">
              <w:rPr>
                <w:bCs/>
                <w:lang w:val="en-US"/>
              </w:rPr>
              <w:t>Обавезни</w:t>
            </w:r>
            <w:proofErr w:type="spellEnd"/>
          </w:p>
        </w:tc>
      </w:tr>
      <w:tr w:rsidR="00805E03" w:rsidRPr="000C6BFC" w:rsidTr="000C6BFC"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rPr>
                <w:lang w:val="sr-Latn-BA"/>
              </w:rPr>
            </w:pPr>
            <w:r w:rsidRPr="000C6BFC">
              <w:rPr>
                <w:lang w:val="sr-Cyrl-CS"/>
              </w:rPr>
              <w:t xml:space="preserve">Број ЕСПБ: </w:t>
            </w:r>
            <w:r w:rsidRPr="000C6BFC">
              <w:rPr>
                <w:lang w:val="sr-Latn-BA"/>
              </w:rPr>
              <w:t>4</w:t>
            </w:r>
          </w:p>
        </w:tc>
      </w:tr>
      <w:tr w:rsidR="00805E03" w:rsidRPr="000C6BFC" w:rsidTr="000C6BFC"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rPr>
                <w:lang w:val="sr-Latn-BA"/>
              </w:rPr>
            </w:pPr>
            <w:r w:rsidRPr="000C6BFC">
              <w:rPr>
                <w:lang w:val="sr-Cyrl-CS"/>
              </w:rPr>
              <w:t xml:space="preserve">Услов: </w:t>
            </w:r>
            <w:r w:rsidRPr="000C6BFC">
              <w:rPr>
                <w:lang w:val="sr-Latn-BA"/>
              </w:rPr>
              <w:t xml:space="preserve"> Без услова</w:t>
            </w:r>
          </w:p>
        </w:tc>
      </w:tr>
      <w:tr w:rsidR="00805E03" w:rsidRPr="000C6BFC" w:rsidTr="000C6BFC"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jc w:val="both"/>
              <w:rPr>
                <w:lang w:val="sr-Cyrl-CS"/>
              </w:rPr>
            </w:pPr>
            <w:r w:rsidRPr="000C6BFC">
              <w:rPr>
                <w:lang w:val="sr-Cyrl-CS"/>
              </w:rPr>
              <w:t>Циљ предмета</w:t>
            </w:r>
            <w:r w:rsidRPr="000C6BFC">
              <w:rPr>
                <w:lang w:val="en-US"/>
              </w:rPr>
              <w:t xml:space="preserve">: </w:t>
            </w:r>
            <w:r w:rsidRPr="000C6BFC">
              <w:rPr>
                <w:lang w:val="sr-Cyrl-CS"/>
              </w:rPr>
              <w:t>Стицање неопходног техничког знања у циљу успешног решавања проблема и задатака који их очекују у даљем току студирања у оквиру предмета: Искоришћавање шума, Заштита шума, Шумска транспортна средства и других, каснијег усавршавања, као и у пракси. Обухваћена је општа материја без обзира на област примене механизације, са наглашеним техничким аспектом.</w:t>
            </w:r>
          </w:p>
        </w:tc>
      </w:tr>
      <w:tr w:rsidR="00805E03" w:rsidRPr="000C6BFC" w:rsidTr="000C6BFC"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jc w:val="both"/>
              <w:rPr>
                <w:lang w:val="sr-Cyrl-CS"/>
              </w:rPr>
            </w:pPr>
            <w:r w:rsidRPr="000C6BFC">
              <w:rPr>
                <w:lang w:val="sr-Cyrl-CS"/>
              </w:rPr>
              <w:t>Исход предмета: Изучавањем предмета студенти се упознају са расположивим техничким средствима која се користе у  шумарству.</w:t>
            </w:r>
          </w:p>
        </w:tc>
      </w:tr>
      <w:tr w:rsidR="00805E03" w:rsidRPr="000C6BFC" w:rsidTr="000C6BFC"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rPr>
                <w:bCs/>
                <w:lang w:val="sr-Latn-BA"/>
              </w:rPr>
            </w:pPr>
            <w:r w:rsidRPr="000C6BFC">
              <w:rPr>
                <w:bCs/>
                <w:lang w:val="sr-Cyrl-CS"/>
              </w:rPr>
              <w:t>Садржај предмета</w:t>
            </w:r>
          </w:p>
          <w:p w:rsidR="00805E03" w:rsidRPr="000C6BFC" w:rsidRDefault="00805E03" w:rsidP="000C6BFC">
            <w:pPr>
              <w:jc w:val="both"/>
              <w:rPr>
                <w:iCs/>
                <w:lang w:val="sr-Latn-BA"/>
              </w:rPr>
            </w:pPr>
            <w:r w:rsidRPr="000C6BFC">
              <w:rPr>
                <w:i/>
                <w:iCs/>
                <w:lang w:val="sr-Cyrl-CS"/>
              </w:rPr>
              <w:t>Теоријска настава</w:t>
            </w:r>
            <w:r w:rsidRPr="000C6BFC">
              <w:rPr>
                <w:iCs/>
                <w:lang w:val="sr-Cyrl-CS"/>
              </w:rPr>
              <w:t xml:space="preserve"> </w:t>
            </w:r>
            <w:r w:rsidRPr="000C6BFC">
              <w:rPr>
                <w:iCs/>
                <w:lang w:val="sr-Latn-BA"/>
              </w:rPr>
              <w:t>Општи појмови: техника, технологија, механизација, алат, оруђе и сл. Показатељи степена механизације. Основи технологије добијања и обраде конструкционих материјала. Стандарди и технички цртежи. Машински елементи. Спајање материјала заваривањем, лемљењем и закивањем. Горива и мазива. Погонске машине. Пумпе и компресори: примена и основне конструкције - типови. Машине за сечу и израду: моторне тестере, машине за корање, машине за цепање, машине за балирање, машине за иверање, машине за брикетирање, харвестери и процесори. Типови возила у шумарству: подела према снази, намени, ходном механизму и др. Основи конструкције возила. Прорачун вуче возила. Машине и уређаји за привлачење и утовар дрвних сортимената. Централно стовариште. Машине за градњу и одржавање шумских путева. Машине за крчење. Машине за пошумљавање. Машине расадничкој производњи. Уређаји за заштиту. Летилице у шумарству.</w:t>
            </w:r>
          </w:p>
          <w:p w:rsidR="00805E03" w:rsidRPr="000C6BFC" w:rsidRDefault="00805E03" w:rsidP="000C6BFC">
            <w:pPr>
              <w:jc w:val="both"/>
              <w:rPr>
                <w:i/>
                <w:iCs/>
                <w:lang w:val="sr-Latn-BA"/>
              </w:rPr>
            </w:pPr>
            <w:r w:rsidRPr="000C6BFC">
              <w:rPr>
                <w:i/>
                <w:iCs/>
                <w:lang w:val="sr-Cyrl-CS"/>
              </w:rPr>
              <w:t>Практична настава:</w:t>
            </w:r>
            <w:r w:rsidRPr="000C6BFC">
              <w:rPr>
                <w:i/>
                <w:iCs/>
                <w:lang w:val="sr-Latn-BA"/>
              </w:rPr>
              <w:t xml:space="preserve"> </w:t>
            </w:r>
            <w:r w:rsidRPr="000C6BFC">
              <w:rPr>
                <w:iCs/>
              </w:rPr>
              <w:t>Посете репрезентативним произвођачима машина и опреме и упознавање са технологијом израде делова, склопова и машина.</w:t>
            </w:r>
          </w:p>
          <w:p w:rsidR="00805E03" w:rsidRPr="000C6BFC" w:rsidRDefault="00805E03" w:rsidP="000C6BFC">
            <w:pPr>
              <w:jc w:val="both"/>
              <w:rPr>
                <w:bCs/>
                <w:i/>
                <w:lang w:val="sr-Latn-BA"/>
              </w:rPr>
            </w:pPr>
            <w:r w:rsidRPr="000C6BFC">
              <w:rPr>
                <w:bCs/>
                <w:i/>
                <w:lang w:val="ru-RU"/>
              </w:rPr>
              <w:t>Други облици наставе – лабораторијске вежбе</w:t>
            </w:r>
          </w:p>
          <w:p w:rsidR="00805E03" w:rsidRPr="000C6BFC" w:rsidRDefault="00805E03" w:rsidP="000C6BFC">
            <w:pPr>
              <w:jc w:val="both"/>
              <w:rPr>
                <w:bCs/>
                <w:lang w:val="sr-Latn-BA"/>
              </w:rPr>
            </w:pPr>
            <w:r w:rsidRPr="000C6BFC">
              <w:rPr>
                <w:bCs/>
                <w:lang w:val="sr-Latn-BA"/>
              </w:rPr>
              <w:t xml:space="preserve">Израда задатака и семинарских радова на основу теоријских предавања и доступне литературе. </w:t>
            </w:r>
          </w:p>
        </w:tc>
      </w:tr>
      <w:tr w:rsidR="00805E03" w:rsidRPr="000C6BFC" w:rsidTr="000C6BFC"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jc w:val="both"/>
              <w:rPr>
                <w:bCs/>
                <w:lang w:val="sr-Latn-BA"/>
              </w:rPr>
            </w:pPr>
            <w:r w:rsidRPr="000C6BFC">
              <w:rPr>
                <w:bCs/>
                <w:lang w:val="sr-Cyrl-CS"/>
              </w:rPr>
              <w:t xml:space="preserve">Литература: </w:t>
            </w:r>
          </w:p>
          <w:p w:rsidR="00805E03" w:rsidRPr="000C6BFC" w:rsidRDefault="00805E03" w:rsidP="000C6BFC">
            <w:pPr>
              <w:spacing w:after="60"/>
              <w:rPr>
                <w:lang w:val="pt-PT"/>
              </w:rPr>
            </w:pPr>
            <w:r w:rsidRPr="000C6BFC">
              <w:rPr>
                <w:i/>
                <w:lang w:val="pt-PT"/>
              </w:rPr>
              <w:t>Сретен Николић:</w:t>
            </w:r>
            <w:r w:rsidRPr="000C6BFC">
              <w:rPr>
                <w:lang w:val="pt-PT"/>
              </w:rPr>
              <w:t xml:space="preserve"> “ Механизација у шумарству”, Уџбеник, Универзитет у Београду, Шумарски факултет, Београд, 1990.</w:t>
            </w:r>
          </w:p>
          <w:p w:rsidR="00805E03" w:rsidRPr="000C6BFC" w:rsidRDefault="00805E03" w:rsidP="000C6BFC">
            <w:r w:rsidRPr="000C6BFC">
              <w:rPr>
                <w:rStyle w:val="st"/>
                <w:i/>
                <w:iCs/>
              </w:rPr>
              <w:t>Лазар Ружичић:</w:t>
            </w:r>
            <w:r w:rsidRPr="000C6BFC">
              <w:rPr>
                <w:rStyle w:val="st"/>
              </w:rPr>
              <w:t xml:space="preserve"> Пољопривредне машине - </w:t>
            </w:r>
            <w:r w:rsidRPr="000C6BFC">
              <w:rPr>
                <w:rStyle w:val="Emphasis"/>
              </w:rPr>
              <w:t>Збирка</w:t>
            </w:r>
            <w:r w:rsidRPr="000C6BFC">
              <w:rPr>
                <w:rStyle w:val="st"/>
              </w:rPr>
              <w:t xml:space="preserve"> зататака,. Уџбеник, Универзитет у Београду, Пољопривредни факултет,. Београд 2000. год.</w:t>
            </w:r>
          </w:p>
        </w:tc>
      </w:tr>
      <w:tr w:rsidR="00805E03" w:rsidRPr="000C6BFC" w:rsidTr="000C6BFC">
        <w:trPr>
          <w:cantSplit/>
        </w:trPr>
        <w:tc>
          <w:tcPr>
            <w:tcW w:w="8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rPr>
                <w:bCs/>
                <w:lang w:val="en-US"/>
              </w:rPr>
            </w:pPr>
            <w:r w:rsidRPr="000C6BFC">
              <w:rPr>
                <w:bCs/>
                <w:lang w:val="sr-Cyrl-CS"/>
              </w:rPr>
              <w:t>Број часова</w:t>
            </w:r>
            <w:r w:rsidRPr="000C6BFC">
              <w:rPr>
                <w:lang w:val="sr-Cyrl-CS"/>
              </w:rPr>
              <w:t xml:space="preserve"> активне наставе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rPr>
                <w:lang w:val="sr-Cyrl-CS"/>
              </w:rPr>
            </w:pPr>
            <w:proofErr w:type="spellStart"/>
            <w:r w:rsidRPr="000C6BFC">
              <w:rPr>
                <w:lang w:val="en-US"/>
              </w:rPr>
              <w:t>Остали</w:t>
            </w:r>
            <w:proofErr w:type="spellEnd"/>
            <w:r w:rsidRPr="000C6BFC">
              <w:rPr>
                <w:lang w:val="en-US"/>
              </w:rPr>
              <w:t xml:space="preserve"> </w:t>
            </w:r>
            <w:proofErr w:type="spellStart"/>
            <w:r w:rsidRPr="000C6BFC">
              <w:rPr>
                <w:lang w:val="en-US"/>
              </w:rPr>
              <w:t>часови</w:t>
            </w:r>
            <w:proofErr w:type="spellEnd"/>
          </w:p>
          <w:p w:rsidR="00805E03" w:rsidRPr="000C6BFC" w:rsidRDefault="00805E03" w:rsidP="000C6BFC">
            <w:pPr>
              <w:rPr>
                <w:lang w:val="en-US"/>
              </w:rPr>
            </w:pPr>
          </w:p>
        </w:tc>
      </w:tr>
      <w:tr w:rsidR="00805E03" w:rsidRPr="000C6BFC" w:rsidTr="000C6BFC">
        <w:trPr>
          <w:cantSplit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DF7ED6" w:rsidRDefault="00805E03" w:rsidP="00DF7ED6">
            <w:pPr>
              <w:rPr>
                <w:bCs/>
                <w:lang w:val="sr-Cyrl-RS"/>
              </w:rPr>
            </w:pPr>
            <w:proofErr w:type="spellStart"/>
            <w:r w:rsidRPr="000C6BFC">
              <w:rPr>
                <w:bCs/>
                <w:lang w:val="en-US"/>
              </w:rPr>
              <w:t>Предавања</w:t>
            </w:r>
            <w:proofErr w:type="spellEnd"/>
            <w:r w:rsidRPr="000C6BFC">
              <w:rPr>
                <w:bCs/>
                <w:lang w:val="en-US"/>
              </w:rPr>
              <w:t>:</w:t>
            </w:r>
            <w:r w:rsidR="00DF7ED6">
              <w:rPr>
                <w:bCs/>
                <w:lang w:val="sr-Cyrl-RS"/>
              </w:rPr>
              <w:t>3</w:t>
            </w:r>
          </w:p>
          <w:p w:rsidR="00805E03" w:rsidRPr="000C6BFC" w:rsidRDefault="00805E03" w:rsidP="000C6BFC">
            <w:pPr>
              <w:rPr>
                <w:bCs/>
                <w:highlight w:val="yellow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rPr>
                <w:bCs/>
                <w:lang w:val="en-US"/>
              </w:rPr>
            </w:pPr>
            <w:proofErr w:type="spellStart"/>
            <w:r w:rsidRPr="000C6BFC">
              <w:rPr>
                <w:bCs/>
                <w:lang w:val="en-US"/>
              </w:rPr>
              <w:t>Вежбе</w:t>
            </w:r>
            <w:proofErr w:type="spellEnd"/>
            <w:r w:rsidRPr="000C6BFC">
              <w:rPr>
                <w:bCs/>
                <w:lang w:val="en-US"/>
              </w:rPr>
              <w:t>:</w:t>
            </w:r>
          </w:p>
          <w:p w:rsidR="00805E03" w:rsidRPr="000C6BFC" w:rsidRDefault="00805E03" w:rsidP="000C6BFC">
            <w:pPr>
              <w:rPr>
                <w:bCs/>
                <w:lang w:val="en-US"/>
              </w:rPr>
            </w:pPr>
          </w:p>
          <w:p w:rsidR="00805E03" w:rsidRPr="000C6BFC" w:rsidRDefault="00805E03" w:rsidP="000C6BFC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DF7ED6" w:rsidRDefault="00805E03" w:rsidP="000C6BFC">
            <w:pPr>
              <w:rPr>
                <w:bCs/>
                <w:lang w:val="sr-Cyrl-RS"/>
              </w:rPr>
            </w:pPr>
            <w:proofErr w:type="spellStart"/>
            <w:r w:rsidRPr="000C6BFC">
              <w:rPr>
                <w:bCs/>
                <w:lang w:val="en-US"/>
              </w:rPr>
              <w:t>Други</w:t>
            </w:r>
            <w:proofErr w:type="spellEnd"/>
            <w:r w:rsidRPr="000C6BFC">
              <w:rPr>
                <w:bCs/>
                <w:lang w:val="en-US"/>
              </w:rPr>
              <w:t xml:space="preserve"> </w:t>
            </w:r>
            <w:proofErr w:type="spellStart"/>
            <w:r w:rsidRPr="000C6BFC">
              <w:rPr>
                <w:bCs/>
                <w:lang w:val="en-US"/>
              </w:rPr>
              <w:t>облици</w:t>
            </w:r>
            <w:proofErr w:type="spellEnd"/>
            <w:r w:rsidRPr="000C6BFC">
              <w:rPr>
                <w:bCs/>
                <w:lang w:val="en-US"/>
              </w:rPr>
              <w:t xml:space="preserve"> </w:t>
            </w:r>
            <w:proofErr w:type="spellStart"/>
            <w:r w:rsidRPr="000C6BFC">
              <w:rPr>
                <w:bCs/>
                <w:lang w:val="en-US"/>
              </w:rPr>
              <w:t>наставе</w:t>
            </w:r>
            <w:proofErr w:type="spellEnd"/>
            <w:r w:rsidRPr="000C6BFC">
              <w:rPr>
                <w:bCs/>
                <w:lang w:val="en-US"/>
              </w:rPr>
              <w:t xml:space="preserve">: </w:t>
            </w:r>
            <w:r w:rsidR="00DF7ED6">
              <w:rPr>
                <w:bCs/>
                <w:lang w:val="sr-Cyrl-RS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rPr>
                <w:bCs/>
                <w:color w:val="FF0000"/>
                <w:lang w:val="sr-Cyrl-CS"/>
              </w:rPr>
            </w:pPr>
            <w:proofErr w:type="spellStart"/>
            <w:r w:rsidRPr="000C6BFC">
              <w:rPr>
                <w:bCs/>
                <w:lang w:val="en-US"/>
              </w:rPr>
              <w:t>Студијски</w:t>
            </w:r>
            <w:proofErr w:type="spellEnd"/>
            <w:r w:rsidRPr="000C6BFC">
              <w:rPr>
                <w:bCs/>
                <w:lang w:val="en-US"/>
              </w:rPr>
              <w:t xml:space="preserve"> </w:t>
            </w:r>
            <w:proofErr w:type="spellStart"/>
            <w:r w:rsidRPr="000C6BFC">
              <w:rPr>
                <w:bCs/>
                <w:lang w:val="en-US"/>
              </w:rPr>
              <w:t>истраживачки</w:t>
            </w:r>
            <w:proofErr w:type="spellEnd"/>
            <w:r w:rsidRPr="000C6BFC">
              <w:rPr>
                <w:bCs/>
                <w:lang w:val="en-US"/>
              </w:rPr>
              <w:t xml:space="preserve"> </w:t>
            </w:r>
            <w:proofErr w:type="spellStart"/>
            <w:r w:rsidRPr="000C6BFC">
              <w:rPr>
                <w:bCs/>
                <w:lang w:val="en-US"/>
              </w:rPr>
              <w:t>рад</w:t>
            </w:r>
            <w:proofErr w:type="spellEnd"/>
            <w:r w:rsidRPr="000C6BFC">
              <w:rPr>
                <w:bCs/>
                <w:lang w:val="en-US"/>
              </w:rPr>
              <w:t>:</w:t>
            </w:r>
            <w:r w:rsidRPr="000C6BFC">
              <w:rPr>
                <w:bCs/>
                <w:lang w:val="sr-Cyrl-C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03" w:rsidRPr="000C6BFC" w:rsidRDefault="00805E03" w:rsidP="000C6BFC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</w:tc>
      </w:tr>
      <w:tr w:rsidR="00805E03" w:rsidRPr="000C6BFC" w:rsidTr="000C6BFC"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rPr>
                <w:bCs/>
                <w:lang w:val="sr-Latn-BA"/>
              </w:rPr>
            </w:pPr>
            <w:r w:rsidRPr="000C6BFC">
              <w:rPr>
                <w:bCs/>
                <w:lang w:val="sr-Cyrl-CS"/>
              </w:rPr>
              <w:t>Методе извођења наставе</w:t>
            </w:r>
            <w:r w:rsidRPr="000C6BFC">
              <w:rPr>
                <w:bCs/>
                <w:lang w:val="sr-Latn-BA"/>
              </w:rPr>
              <w:t>:Настава се изводи у облику предавања, лабораторијских вежби и практичне наставе. Теоријска настава се изводи  коришћењем савремене опреме за презентацију.</w:t>
            </w:r>
          </w:p>
          <w:p w:rsidR="00805E03" w:rsidRPr="000C6BFC" w:rsidRDefault="00805E03" w:rsidP="000C6BFC">
            <w:pPr>
              <w:rPr>
                <w:bCs/>
                <w:lang w:val="sr-Latn-BA"/>
              </w:rPr>
            </w:pPr>
            <w:r w:rsidRPr="000C6BFC">
              <w:rPr>
                <w:bCs/>
                <w:lang w:val="sr-Latn-BA"/>
              </w:rPr>
              <w:t xml:space="preserve">Лабораторијске вежбе се изводе у кабинету Катедре искоришћавања шума и ловаста са заштитом ловне фауне. </w:t>
            </w:r>
          </w:p>
          <w:p w:rsidR="00805E03" w:rsidRPr="000C6BFC" w:rsidRDefault="00805E03" w:rsidP="000C6BFC">
            <w:pPr>
              <w:rPr>
                <w:bCs/>
                <w:lang w:val="sr-Latn-BA"/>
              </w:rPr>
            </w:pPr>
            <w:r w:rsidRPr="000C6BFC">
              <w:rPr>
                <w:bCs/>
                <w:lang w:val="sr-Latn-BA"/>
              </w:rPr>
              <w:t>Практична настава се изводи у производним погонима репрезентативних произвођача машина и опреме (ИМТ – Београд и ИМР – Београд), а делом и у оквиру школске праксе у Наставно-научним базама Шумарског факултета, ЈП "Србијашуме", ЈП "Војводинашуме" и Националним парковима.</w:t>
            </w:r>
          </w:p>
        </w:tc>
      </w:tr>
      <w:tr w:rsidR="00805E03" w:rsidRPr="000C6BFC" w:rsidTr="000C6BFC"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jc w:val="center"/>
              <w:rPr>
                <w:bCs/>
                <w:lang w:val="ru-RU"/>
              </w:rPr>
            </w:pPr>
            <w:r w:rsidRPr="000C6BFC">
              <w:rPr>
                <w:bCs/>
                <w:lang w:val="sr-Cyrl-CS"/>
              </w:rPr>
              <w:t>Оцена  знања (максимални број поена 100)</w:t>
            </w:r>
          </w:p>
        </w:tc>
      </w:tr>
      <w:tr w:rsidR="00805E03" w:rsidRPr="000C6BFC" w:rsidTr="000C6BFC"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rPr>
                <w:lang w:val="sr-Cyrl-CS"/>
              </w:rPr>
            </w:pPr>
            <w:r w:rsidRPr="000C6BFC">
              <w:rPr>
                <w:iCs/>
                <w:lang w:val="sr-Cyrl-CS"/>
              </w:rPr>
              <w:t>Предиспитне обавезе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rPr>
                <w:bCs/>
                <w:lang w:val="en-US"/>
              </w:rPr>
            </w:pPr>
            <w:proofErr w:type="spellStart"/>
            <w:r w:rsidRPr="000C6BFC">
              <w:rPr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rPr>
                <w:lang w:val="en-US"/>
              </w:rPr>
            </w:pPr>
            <w:proofErr w:type="spellStart"/>
            <w:r w:rsidRPr="000C6BFC">
              <w:rPr>
                <w:lang w:val="en-US"/>
              </w:rPr>
              <w:t>Завршни</w:t>
            </w:r>
            <w:proofErr w:type="spellEnd"/>
            <w:r w:rsidRPr="000C6BFC">
              <w:rPr>
                <w:lang w:val="en-US"/>
              </w:rPr>
              <w:t xml:space="preserve"> </w:t>
            </w:r>
            <w:proofErr w:type="spellStart"/>
            <w:r w:rsidRPr="000C6BFC">
              <w:rPr>
                <w:lang w:val="en-US"/>
              </w:rPr>
              <w:t>испит</w:t>
            </w:r>
            <w:proofErr w:type="spellEnd"/>
            <w:r w:rsidRPr="000C6BFC">
              <w:rPr>
                <w:lang w:val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rPr>
                <w:i/>
                <w:iCs/>
                <w:lang w:val="en-US"/>
              </w:rPr>
            </w:pPr>
            <w:proofErr w:type="spellStart"/>
            <w:r w:rsidRPr="000C6BFC">
              <w:rPr>
                <w:iCs/>
                <w:lang w:val="en-US"/>
              </w:rPr>
              <w:t>поена</w:t>
            </w:r>
            <w:proofErr w:type="spellEnd"/>
          </w:p>
        </w:tc>
      </w:tr>
      <w:tr w:rsidR="00805E03" w:rsidRPr="000C6BFC" w:rsidTr="000C6BFC"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rPr>
                <w:i/>
                <w:iCs/>
                <w:lang w:val="sr-Cyrl-CS"/>
              </w:rPr>
            </w:pPr>
            <w:r w:rsidRPr="000C6BFC">
              <w:rPr>
                <w:lang w:val="sr-Cyrl-CS"/>
              </w:rPr>
              <w:t>активност у току предавања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jc w:val="center"/>
              <w:rPr>
                <w:bCs/>
                <w:lang w:val="sr-Latn-BA"/>
              </w:rPr>
            </w:pPr>
            <w:r w:rsidRPr="000C6BFC">
              <w:rPr>
                <w:bCs/>
                <w:lang w:val="sr-Latn-BA"/>
              </w:rPr>
              <w:t>10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rPr>
                <w:i/>
                <w:iCs/>
                <w:lang w:val="sr-Cyrl-CS"/>
              </w:rPr>
            </w:pPr>
            <w:r w:rsidRPr="000C6BFC">
              <w:rPr>
                <w:lang w:val="sr-Cyrl-CS"/>
              </w:rPr>
              <w:t>писмени испит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jc w:val="center"/>
              <w:rPr>
                <w:i/>
                <w:iCs/>
              </w:rPr>
            </w:pPr>
            <w:r w:rsidRPr="000C6BFC">
              <w:rPr>
                <w:i/>
                <w:iCs/>
              </w:rPr>
              <w:t>/</w:t>
            </w:r>
          </w:p>
        </w:tc>
      </w:tr>
      <w:tr w:rsidR="00805E03" w:rsidRPr="000C6BFC" w:rsidTr="000C6BFC"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rPr>
                <w:i/>
                <w:iCs/>
              </w:rPr>
            </w:pPr>
            <w:r w:rsidRPr="000C6BFC">
              <w:t>ДОН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jc w:val="center"/>
              <w:rPr>
                <w:bCs/>
                <w:lang w:val="sr-Latn-BA"/>
              </w:rPr>
            </w:pPr>
            <w:r w:rsidRPr="000C6BFC">
              <w:rPr>
                <w:bCs/>
                <w:lang w:val="sr-Latn-BA"/>
              </w:rPr>
              <w:t>20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rPr>
                <w:i/>
                <w:iCs/>
                <w:lang w:val="sr-Cyrl-CS"/>
              </w:rPr>
            </w:pPr>
            <w:r w:rsidRPr="000C6BFC">
              <w:rPr>
                <w:lang w:val="sr-Cyrl-CS"/>
              </w:rPr>
              <w:t>усмени исп</w:t>
            </w:r>
            <w:r w:rsidRPr="000C6BFC">
              <w:t>и</w:t>
            </w:r>
            <w:r w:rsidRPr="000C6BFC">
              <w:rPr>
                <w:lang w:val="sr-Cyrl-CS"/>
              </w:rPr>
              <w:t>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jc w:val="center"/>
              <w:rPr>
                <w:iCs/>
                <w:lang w:val="sr-Latn-BA"/>
              </w:rPr>
            </w:pPr>
            <w:r w:rsidRPr="000C6BFC">
              <w:rPr>
                <w:iCs/>
                <w:lang w:val="sr-Latn-BA"/>
              </w:rPr>
              <w:t>40</w:t>
            </w:r>
          </w:p>
        </w:tc>
      </w:tr>
      <w:tr w:rsidR="00805E03" w:rsidRPr="000C6BFC" w:rsidTr="000C6BFC"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rPr>
                <w:i/>
                <w:iCs/>
                <w:lang w:val="sr-Cyrl-CS"/>
              </w:rPr>
            </w:pPr>
            <w:r w:rsidRPr="000C6BFC">
              <w:rPr>
                <w:lang w:val="sr-Cyrl-CS"/>
              </w:rPr>
              <w:t>колоквијум-и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jc w:val="center"/>
              <w:rPr>
                <w:bCs/>
                <w:lang w:val="sr-Latn-BA"/>
              </w:rPr>
            </w:pPr>
            <w:r w:rsidRPr="000C6BFC">
              <w:rPr>
                <w:bCs/>
                <w:lang w:val="sr-Latn-BA"/>
              </w:rPr>
              <w:t>20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rPr>
                <w:i/>
                <w:iCs/>
                <w:lang w:val="sr-Cyrl-C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jc w:val="center"/>
              <w:rPr>
                <w:i/>
                <w:iCs/>
                <w:lang w:val="sr-Cyrl-CS"/>
              </w:rPr>
            </w:pPr>
          </w:p>
        </w:tc>
      </w:tr>
      <w:tr w:rsidR="00805E03" w:rsidRPr="000C6BFC" w:rsidTr="000C6BFC"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rPr>
                <w:lang w:val="sr-Cyrl-CS"/>
              </w:rPr>
            </w:pPr>
            <w:r w:rsidRPr="000C6BFC">
              <w:rPr>
                <w:lang w:val="sr-Cyrl-CS"/>
              </w:rPr>
              <w:t>семинар-и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jc w:val="center"/>
              <w:rPr>
                <w:bCs/>
                <w:lang w:val="sr-Latn-BA"/>
              </w:rPr>
            </w:pPr>
            <w:r w:rsidRPr="000C6BFC">
              <w:rPr>
                <w:bCs/>
                <w:lang w:val="sr-Latn-BA"/>
              </w:rPr>
              <w:t>10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rPr>
                <w:i/>
                <w:iCs/>
                <w:lang w:val="sr-Cyrl-C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03" w:rsidRPr="000C6BFC" w:rsidRDefault="00805E03" w:rsidP="000C6BFC">
            <w:pPr>
              <w:jc w:val="center"/>
              <w:rPr>
                <w:i/>
                <w:iCs/>
                <w:lang w:val="sr-Cyrl-CS"/>
              </w:rPr>
            </w:pPr>
          </w:p>
        </w:tc>
      </w:tr>
    </w:tbl>
    <w:p w:rsidR="007C04C2" w:rsidRDefault="00805E03" w:rsidP="007C04C2">
      <w:pPr>
        <w:rPr>
          <w:lang w:val="sr-Cyrl-CS"/>
        </w:rPr>
      </w:pPr>
      <w:r>
        <w:rPr>
          <w:b/>
          <w:lang w:val="sr-Cyrl-CS"/>
        </w:rPr>
        <w:t xml:space="preserve"> </w:t>
      </w:r>
      <w:r w:rsidR="007C04C2">
        <w:rPr>
          <w:b/>
          <w:lang w:val="sr-Cyrl-CS"/>
        </w:rPr>
        <w:t>Табела 5.</w:t>
      </w:r>
      <w:r w:rsidR="007C04C2">
        <w:rPr>
          <w:b/>
        </w:rPr>
        <w:t>2.</w:t>
      </w:r>
      <w:r w:rsidR="007C04C2">
        <w:rPr>
          <w:b/>
          <w:lang w:val="sr-Cyrl-CS"/>
        </w:rPr>
        <w:t xml:space="preserve"> </w:t>
      </w:r>
      <w:r w:rsidR="007C04C2">
        <w:rPr>
          <w:lang w:val="sr-Cyrl-CS"/>
        </w:rPr>
        <w:t>Спецификација</w:t>
      </w:r>
      <w:r w:rsidR="007C04C2">
        <w:t xml:space="preserve"> </w:t>
      </w:r>
      <w:r w:rsidR="007C04C2">
        <w:rPr>
          <w:lang w:val="sr-Cyrl-CS"/>
        </w:rPr>
        <w:t xml:space="preserve"> предмета на студијском програму основних студија</w:t>
      </w:r>
    </w:p>
    <w:p w:rsidR="00DB01B9" w:rsidRDefault="00DB01B9"/>
    <w:sectPr w:rsidR="00DB01B9" w:rsidSect="00DB01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C57C2"/>
    <w:rsid w:val="00010E59"/>
    <w:rsid w:val="00047E1E"/>
    <w:rsid w:val="000C57C2"/>
    <w:rsid w:val="000C6BFC"/>
    <w:rsid w:val="001A7CEA"/>
    <w:rsid w:val="001F5E5C"/>
    <w:rsid w:val="0024335D"/>
    <w:rsid w:val="002B0076"/>
    <w:rsid w:val="003053B2"/>
    <w:rsid w:val="003B3479"/>
    <w:rsid w:val="004C1EF1"/>
    <w:rsid w:val="00576C75"/>
    <w:rsid w:val="00595EA3"/>
    <w:rsid w:val="005D7A7E"/>
    <w:rsid w:val="007C04C2"/>
    <w:rsid w:val="00805E03"/>
    <w:rsid w:val="008623FA"/>
    <w:rsid w:val="00A00939"/>
    <w:rsid w:val="00A92FCB"/>
    <w:rsid w:val="00DA1791"/>
    <w:rsid w:val="00DB01B9"/>
    <w:rsid w:val="00DC63D3"/>
    <w:rsid w:val="00DF7ED6"/>
    <w:rsid w:val="00E7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C57C2"/>
    <w:rPr>
      <w:color w:val="0000FF"/>
      <w:u w:val="single"/>
    </w:rPr>
  </w:style>
  <w:style w:type="character" w:customStyle="1" w:styleId="st">
    <w:name w:val="st"/>
    <w:basedOn w:val="DefaultParagraphFont"/>
    <w:rsid w:val="00010E59"/>
  </w:style>
  <w:style w:type="character" w:styleId="Emphasis">
    <w:name w:val="Emphasis"/>
    <w:basedOn w:val="DefaultParagraphFont"/>
    <w:qFormat/>
    <w:rsid w:val="00010E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5</vt:lpstr>
    </vt:vector>
  </TitlesOfParts>
  <Company>Hewlett-Packard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creator>mirjana</dc:creator>
  <cp:lastModifiedBy>Maza</cp:lastModifiedBy>
  <cp:revision>7</cp:revision>
  <dcterms:created xsi:type="dcterms:W3CDTF">2013-01-21T20:31:00Z</dcterms:created>
  <dcterms:modified xsi:type="dcterms:W3CDTF">2013-09-25T12:25:00Z</dcterms:modified>
</cp:coreProperties>
</file>