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60" w:rsidRDefault="00583C60" w:rsidP="00583C60">
      <w:pPr>
        <w:rPr>
          <w:lang w:val="sr-Cyrl-CS"/>
        </w:rPr>
      </w:pPr>
      <w:r>
        <w:rPr>
          <w:lang w:val="sr-Cyrl-CS"/>
        </w:rPr>
        <w:t>Спецификација  предмета на студијском програму основних студија</w:t>
      </w:r>
    </w:p>
    <w:tbl>
      <w:tblPr>
        <w:tblW w:w="54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646"/>
        <w:gridCol w:w="485"/>
        <w:gridCol w:w="1400"/>
        <w:gridCol w:w="66"/>
        <w:gridCol w:w="1967"/>
        <w:gridCol w:w="255"/>
        <w:gridCol w:w="1802"/>
      </w:tblGrid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bCs/>
              </w:rPr>
            </w:pPr>
            <w:r w:rsidRPr="003B45CE">
              <w:rPr>
                <w:bCs/>
                <w:lang w:val="sr-Cyrl-CS"/>
              </w:rPr>
              <w:t>Студијски програм</w:t>
            </w:r>
            <w:r w:rsidRPr="003B45CE">
              <w:rPr>
                <w:bCs/>
                <w:lang w:val="ru-RU"/>
              </w:rPr>
              <w:t>/студијски програми</w:t>
            </w:r>
            <w:r w:rsidRPr="003B45CE">
              <w:rPr>
                <w:bCs/>
                <w:lang w:val="sr-Cyrl-CS"/>
              </w:rPr>
              <w:t xml:space="preserve"> </w:t>
            </w:r>
            <w:r w:rsidRPr="003B45CE">
              <w:rPr>
                <w:bCs/>
              </w:rPr>
              <w:t xml:space="preserve">:  </w:t>
            </w:r>
            <w:r w:rsidRPr="003B45CE">
              <w:rPr>
                <w:bCs/>
                <w:lang w:val="sr-Cyrl-CS"/>
              </w:rPr>
              <w:t>Шумарство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bCs/>
                <w:color w:val="FF0000"/>
                <w:lang w:val="sr-Latn-BA"/>
              </w:rPr>
            </w:pPr>
            <w:r w:rsidRPr="003B45CE">
              <w:rPr>
                <w:lang w:val="sr-Cyrl-CS"/>
              </w:rPr>
              <w:t xml:space="preserve">Врста </w:t>
            </w:r>
            <w:r w:rsidRPr="003B45CE">
              <w:rPr>
                <w:lang w:val="ru-RU"/>
              </w:rPr>
              <w:t xml:space="preserve">и ниво студија: </w:t>
            </w:r>
            <w:r w:rsidRPr="003B45CE">
              <w:rPr>
                <w:lang w:val="sr-Latn-BA"/>
              </w:rPr>
              <w:t>Основне академске студије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 w:rsidP="002B0320">
            <w:pPr>
              <w:spacing w:line="276" w:lineRule="auto"/>
              <w:rPr>
                <w:lang w:val="sr-Latn-BA"/>
              </w:rPr>
            </w:pPr>
            <w:r w:rsidRPr="003B45CE">
              <w:rPr>
                <w:bCs/>
                <w:lang w:val="sr-Cyrl-CS"/>
              </w:rPr>
              <w:t>Назив предмета:</w:t>
            </w:r>
            <w:r w:rsidRPr="003B45CE">
              <w:rPr>
                <w:b/>
                <w:bCs/>
                <w:lang w:val="sr-Cyrl-CS"/>
              </w:rPr>
              <w:t xml:space="preserve"> </w:t>
            </w:r>
            <w:r w:rsidR="00D54CC6" w:rsidRPr="003B45CE">
              <w:rPr>
                <w:b/>
                <w:bCs/>
                <w:lang w:val="sr-Cyrl-CS"/>
              </w:rPr>
              <w:t>ИХТИО</w:t>
            </w:r>
            <w:r w:rsidR="002B0320">
              <w:rPr>
                <w:b/>
                <w:bCs/>
                <w:lang w:val="sr-Cyrl-CS"/>
              </w:rPr>
              <w:t xml:space="preserve"> ПОТЕНЦИЈАЛИ</w:t>
            </w:r>
            <w:r w:rsidR="00D54CC6" w:rsidRPr="003B45CE">
              <w:rPr>
                <w:b/>
                <w:bCs/>
                <w:lang w:val="sr-Cyrl-CS"/>
              </w:rPr>
              <w:t xml:space="preserve"> ШУМСКИХ ПОДРУЧЈА 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 w:rsidP="002B0320">
            <w:pPr>
              <w:spacing w:line="276" w:lineRule="auto"/>
              <w:rPr>
                <w:bCs/>
                <w:lang w:val="sr-Latn-BA"/>
              </w:rPr>
            </w:pPr>
            <w:r w:rsidRPr="003B45CE">
              <w:rPr>
                <w:bCs/>
                <w:lang w:val="sr-Cyrl-CS"/>
              </w:rPr>
              <w:t xml:space="preserve">Наставник: </w:t>
            </w:r>
            <w:r w:rsidR="005076F8">
              <w:rPr>
                <w:bCs/>
                <w:lang w:val="sr-Cyrl-CS"/>
              </w:rPr>
              <w:fldChar w:fldCharType="begin"/>
            </w:r>
            <w:r w:rsidR="005076F8">
              <w:rPr>
                <w:bCs/>
                <w:lang w:val="sr-Cyrl-CS"/>
              </w:rPr>
              <w:instrText xml:space="preserve"> HYPERLINK "../../ПРИЛОГ%209.3.%20-%20КЊИГА_НАСТАВНИКА/Љубомир%20М.%20Летић.docx" </w:instrText>
            </w:r>
            <w:r w:rsidR="005076F8">
              <w:rPr>
                <w:bCs/>
                <w:lang w:val="sr-Cyrl-CS"/>
              </w:rPr>
            </w:r>
            <w:r w:rsidR="005076F8">
              <w:rPr>
                <w:bCs/>
                <w:lang w:val="sr-Cyrl-CS"/>
              </w:rPr>
              <w:fldChar w:fldCharType="separate"/>
            </w:r>
            <w:r w:rsidRPr="005076F8">
              <w:rPr>
                <w:rStyle w:val="Hyperlink"/>
                <w:bCs/>
                <w:lang w:val="sr-Cyrl-CS"/>
              </w:rPr>
              <w:t xml:space="preserve">Др Љубомир Летић, ред. </w:t>
            </w:r>
            <w:r w:rsidR="002B0320" w:rsidRPr="005076F8">
              <w:rPr>
                <w:rStyle w:val="Hyperlink"/>
                <w:bCs/>
                <w:lang w:val="sr-Cyrl-CS"/>
              </w:rPr>
              <w:t>П</w:t>
            </w:r>
            <w:r w:rsidRPr="005076F8">
              <w:rPr>
                <w:rStyle w:val="Hyperlink"/>
                <w:bCs/>
                <w:lang w:val="sr-Cyrl-CS"/>
              </w:rPr>
              <w:t>роф</w:t>
            </w:r>
            <w:r w:rsidR="005076F8">
              <w:rPr>
                <w:bCs/>
                <w:lang w:val="sr-Cyrl-CS"/>
              </w:rPr>
              <w:fldChar w:fldCharType="end"/>
            </w:r>
            <w:r w:rsidR="002B0320">
              <w:rPr>
                <w:bCs/>
                <w:lang w:val="sr-Cyrl-CS"/>
              </w:rPr>
              <w:t xml:space="preserve">. </w:t>
            </w:r>
            <w:r w:rsidRPr="003B45CE">
              <w:rPr>
                <w:bCs/>
                <w:lang w:val="sr-Cyrl-CS"/>
              </w:rPr>
              <w:t>.</w:t>
            </w:r>
            <w:r w:rsidR="002B0320" w:rsidRPr="003B45CE">
              <w:rPr>
                <w:bCs/>
                <w:lang w:val="sr-Cyrl-CS"/>
              </w:rPr>
              <w:t xml:space="preserve"> </w:t>
            </w:r>
            <w:hyperlink r:id="rId6" w:history="1">
              <w:r w:rsidR="002B0320" w:rsidRPr="005076F8">
                <w:rPr>
                  <w:rStyle w:val="Hyperlink"/>
                  <w:bCs/>
                  <w:lang w:val="sr-Cyrl-CS"/>
                </w:rPr>
                <w:t>Др Милорад Даниловић,ван р. Проф</w:t>
              </w:r>
            </w:hyperlink>
            <w:r w:rsidR="002B0320">
              <w:rPr>
                <w:bCs/>
                <w:lang w:val="sr-Cyrl-CS"/>
              </w:rPr>
              <w:t xml:space="preserve">. </w:t>
            </w:r>
            <w:hyperlink r:id="rId7" w:history="1">
              <w:r w:rsidR="001A465D" w:rsidRPr="005076F8">
                <w:rPr>
                  <w:rStyle w:val="Hyperlink"/>
                  <w:bCs/>
                  <w:lang w:val="sr-Cyrl-CS"/>
                </w:rPr>
                <w:t xml:space="preserve">Др </w:t>
              </w:r>
              <w:r w:rsidR="001A465D" w:rsidRPr="005076F8">
                <w:rPr>
                  <w:rStyle w:val="Hyperlink"/>
                  <w:bCs/>
                  <w:lang w:val="sr-Latn-BA"/>
                </w:rPr>
                <w:t>Гачић Драган</w:t>
              </w:r>
              <w:r w:rsidR="001A465D" w:rsidRPr="005076F8">
                <w:rPr>
                  <w:rStyle w:val="Hyperlink"/>
                  <w:bCs/>
                  <w:lang w:val="sr-Cyrl-CS"/>
                </w:rPr>
                <w:t xml:space="preserve">, </w:t>
              </w:r>
              <w:r w:rsidR="001A465D" w:rsidRPr="005076F8">
                <w:rPr>
                  <w:rStyle w:val="Hyperlink"/>
                  <w:bCs/>
                  <w:lang w:val="sr-Latn-BA"/>
                </w:rPr>
                <w:t>ванр.</w:t>
              </w:r>
              <w:r w:rsidR="001A465D" w:rsidRPr="005076F8">
                <w:rPr>
                  <w:rStyle w:val="Hyperlink"/>
                  <w:bCs/>
                  <w:lang w:val="sr-Cyrl-CS"/>
                </w:rPr>
                <w:t xml:space="preserve"> проф.</w:t>
              </w:r>
              <w:r w:rsidR="001A465D" w:rsidRPr="005076F8">
                <w:rPr>
                  <w:rStyle w:val="Hyperlink"/>
                  <w:bCs/>
                  <w:lang w:val="sr-Latn-BA"/>
                </w:rPr>
                <w:t>,</w:t>
              </w:r>
            </w:hyperlink>
            <w:bookmarkStart w:id="0" w:name="_GoBack"/>
            <w:bookmarkEnd w:id="0"/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lang w:val="en-US"/>
              </w:rPr>
            </w:pPr>
            <w:r w:rsidRPr="003B45CE">
              <w:rPr>
                <w:bCs/>
                <w:lang w:val="sr-Cyrl-CS"/>
              </w:rPr>
              <w:t>Статус предмета:</w:t>
            </w:r>
            <w:r w:rsidRPr="003B45CE">
              <w:rPr>
                <w:bCs/>
                <w:lang w:val="en-US"/>
              </w:rPr>
              <w:t xml:space="preserve"> </w:t>
            </w:r>
            <w:proofErr w:type="spellStart"/>
            <w:r w:rsidRPr="003B45CE">
              <w:rPr>
                <w:bCs/>
                <w:lang w:val="en-US"/>
              </w:rPr>
              <w:t>Изборни</w:t>
            </w:r>
            <w:proofErr w:type="spellEnd"/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F34F19" w:rsidRDefault="00583C60" w:rsidP="00C04C11">
            <w:pPr>
              <w:spacing w:line="276" w:lineRule="auto"/>
              <w:rPr>
                <w:lang w:val="sr-Cyrl-RS"/>
              </w:rPr>
            </w:pPr>
            <w:r w:rsidRPr="003B45CE">
              <w:rPr>
                <w:lang w:val="sr-Cyrl-CS"/>
              </w:rPr>
              <w:t>Број ЕСПБ:</w:t>
            </w:r>
            <w:r w:rsidR="009F4F3E" w:rsidRPr="003B45CE">
              <w:rPr>
                <w:lang w:val="sr-Latn-BA"/>
              </w:rPr>
              <w:t xml:space="preserve"> </w:t>
            </w:r>
            <w:r w:rsidR="00F34F19">
              <w:rPr>
                <w:lang w:val="sr-Cyrl-RS"/>
              </w:rPr>
              <w:t>3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lang w:val="sr-Latn-BA"/>
              </w:rPr>
            </w:pPr>
            <w:r w:rsidRPr="003B45CE">
              <w:rPr>
                <w:lang w:val="sr-Cyrl-CS"/>
              </w:rPr>
              <w:t xml:space="preserve">Услов: </w:t>
            </w:r>
            <w:r w:rsidRPr="003B45CE">
              <w:rPr>
                <w:lang w:val="sr-Latn-BA"/>
              </w:rPr>
              <w:t xml:space="preserve"> Без услова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jc w:val="both"/>
              <w:rPr>
                <w:lang w:val="sr-Cyrl-CS"/>
              </w:rPr>
            </w:pPr>
            <w:r w:rsidRPr="003B45CE">
              <w:rPr>
                <w:lang w:val="sr-Cyrl-CS"/>
              </w:rPr>
              <w:t>Циљ предмета: Стицање основних знања о сложеним односима између водних и шумских екосисистема, односно о потенцијалима и произвдњи органске материје у водним екосистемима-ихтиофауна,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jc w:val="both"/>
              <w:rPr>
                <w:lang w:val="sr-Cyrl-CS"/>
              </w:rPr>
            </w:pPr>
            <w:r w:rsidRPr="003B45CE">
              <w:rPr>
                <w:lang w:val="sr-Cyrl-CS"/>
              </w:rPr>
              <w:t>Исход предмета: Изучавањем предмета студенти су упознају са могућностима коришћења водних екосистема за узгој слатководних риба у шумскихм подручјима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bCs/>
                <w:lang w:val="sr-Latn-BA"/>
              </w:rPr>
            </w:pPr>
            <w:r w:rsidRPr="003B45CE">
              <w:rPr>
                <w:bCs/>
                <w:lang w:val="sr-Cyrl-CS"/>
              </w:rPr>
              <w:t>Садржај предмета</w:t>
            </w:r>
          </w:p>
          <w:p w:rsidR="00583C60" w:rsidRPr="003B45CE" w:rsidRDefault="00583C60">
            <w:pPr>
              <w:spacing w:line="276" w:lineRule="auto"/>
              <w:jc w:val="both"/>
              <w:rPr>
                <w:iCs/>
                <w:lang w:val="sr-Latn-BA"/>
              </w:rPr>
            </w:pPr>
            <w:r w:rsidRPr="003B45CE">
              <w:rPr>
                <w:i/>
                <w:iCs/>
                <w:lang w:val="sr-Cyrl-CS"/>
              </w:rPr>
              <w:t>Теоријска настава</w:t>
            </w:r>
            <w:r w:rsidRPr="003B45CE">
              <w:rPr>
                <w:iCs/>
                <w:lang w:val="sr-Cyrl-CS"/>
              </w:rPr>
              <w:t xml:space="preserve"> </w:t>
            </w:r>
          </w:p>
          <w:p w:rsidR="004324D6" w:rsidRPr="003B45CE" w:rsidRDefault="00583C60">
            <w:pPr>
              <w:spacing w:line="276" w:lineRule="auto"/>
              <w:jc w:val="both"/>
              <w:rPr>
                <w:iCs/>
                <w:lang w:val="sr-Latn-BA"/>
              </w:rPr>
            </w:pPr>
            <w:r w:rsidRPr="003B45CE">
              <w:rPr>
                <w:iCs/>
                <w:lang w:val="sr-Latn-BA"/>
              </w:rPr>
              <w:t>Уводна предавања шуским и водним екосистемима.</w:t>
            </w:r>
            <w:r w:rsidR="004324D6" w:rsidRPr="003B45CE">
              <w:rPr>
                <w:iCs/>
                <w:lang w:val="sr-Latn-BA"/>
              </w:rPr>
              <w:t xml:space="preserve"> Значај и основне карактеристике водених станишта. </w:t>
            </w:r>
            <w:r w:rsidRPr="003B45CE">
              <w:rPr>
                <w:iCs/>
                <w:lang w:val="sr-Latn-BA"/>
              </w:rPr>
              <w:t>Основни параметри квалитета текућих и стајаћих вода.</w:t>
            </w:r>
            <w:r w:rsidR="004324D6" w:rsidRPr="003B45CE">
              <w:rPr>
                <w:iCs/>
                <w:lang w:val="sr-Latn-BA"/>
              </w:rPr>
              <w:t xml:space="preserve"> </w:t>
            </w:r>
            <w:r w:rsidRPr="003B45CE">
              <w:rPr>
                <w:iCs/>
                <w:lang w:val="sr-Latn-BA"/>
              </w:rPr>
              <w:t>Биоценозе текућих и стајаћих вода.</w:t>
            </w:r>
            <w:r w:rsidR="004324D6" w:rsidRPr="003B45CE">
              <w:rPr>
                <w:iCs/>
                <w:lang w:val="sr-Latn-BA"/>
              </w:rPr>
              <w:t xml:space="preserve"> </w:t>
            </w:r>
            <w:r w:rsidRPr="003B45CE">
              <w:rPr>
                <w:iCs/>
                <w:lang w:val="sr-Latn-BA"/>
              </w:rPr>
              <w:t>Екологија и систематика привредно значајних врста риба.</w:t>
            </w:r>
            <w:r w:rsidR="004324D6" w:rsidRPr="003B45CE">
              <w:rPr>
                <w:iCs/>
                <w:lang w:val="sr-Latn-BA"/>
              </w:rPr>
              <w:t xml:space="preserve"> </w:t>
            </w:r>
            <w:r w:rsidRPr="003B45CE">
              <w:rPr>
                <w:iCs/>
                <w:lang w:val="sr-Latn-BA"/>
              </w:rPr>
              <w:t>Ихтиоценозе текућих вода.</w:t>
            </w:r>
            <w:r w:rsidR="004324D6" w:rsidRPr="003B45CE">
              <w:rPr>
                <w:iCs/>
                <w:lang w:val="sr-Latn-BA"/>
              </w:rPr>
              <w:t xml:space="preserve"> </w:t>
            </w:r>
            <w:r w:rsidRPr="003B45CE">
              <w:rPr>
                <w:iCs/>
                <w:lang w:val="sr-Latn-BA"/>
              </w:rPr>
              <w:t>Ихтиоценозе стајаћих вода (барских и језерских екосистема).</w:t>
            </w:r>
            <w:r w:rsidR="004324D6" w:rsidRPr="003B45CE">
              <w:rPr>
                <w:iCs/>
                <w:lang w:val="sr-Latn-BA"/>
              </w:rPr>
              <w:t xml:space="preserve"> </w:t>
            </w:r>
            <w:r w:rsidRPr="003B45CE">
              <w:rPr>
                <w:iCs/>
                <w:lang w:val="sr-Latn-BA"/>
              </w:rPr>
              <w:t>Утицај копненог екосистема на ихтиоценозу.</w:t>
            </w:r>
            <w:r w:rsidR="004324D6" w:rsidRPr="003B45CE">
              <w:rPr>
                <w:iCs/>
                <w:lang w:val="sr-Latn-BA"/>
              </w:rPr>
              <w:t xml:space="preserve"> </w:t>
            </w:r>
            <w:r w:rsidRPr="003B45CE">
              <w:rPr>
                <w:iCs/>
                <w:lang w:val="sr-Latn-BA"/>
              </w:rPr>
              <w:t>Уређење вода у функцији унапређења рибљег фонда шумских подручја.</w:t>
            </w:r>
            <w:r w:rsidR="004324D6" w:rsidRPr="003B45CE">
              <w:rPr>
                <w:iCs/>
                <w:lang w:val="sr-Latn-BA"/>
              </w:rPr>
              <w:t xml:space="preserve"> </w:t>
            </w:r>
            <w:r w:rsidRPr="003B45CE">
              <w:rPr>
                <w:iCs/>
                <w:lang w:val="sr-Latn-BA"/>
              </w:rPr>
              <w:t xml:space="preserve">Газдовање шумама у функцији заштите и очувања ихтиоценозатекућих и стајаћих вода. </w:t>
            </w:r>
            <w:r w:rsidR="004324D6" w:rsidRPr="003B45CE">
              <w:rPr>
                <w:iCs/>
                <w:lang w:val="sr-Latn-BA"/>
              </w:rPr>
              <w:t xml:space="preserve">Планирање и организација газдовања ихтијо потенцијалима шуских подручја. Законска легислатива. </w:t>
            </w:r>
            <w:r w:rsidRPr="003B45CE">
              <w:rPr>
                <w:iCs/>
                <w:lang w:val="sr-Latn-BA"/>
              </w:rPr>
              <w:t>Привредни аспект очувања и унапређења ихтиопотенцијала вода у шумским подручјима.</w:t>
            </w:r>
            <w:r w:rsidR="004324D6" w:rsidRPr="003B45CE">
              <w:rPr>
                <w:iCs/>
                <w:lang w:val="sr-Latn-BA"/>
              </w:rPr>
              <w:t xml:space="preserve"> </w:t>
            </w:r>
          </w:p>
        </w:tc>
      </w:tr>
      <w:tr w:rsidR="00583C60" w:rsidRPr="003B45CE" w:rsidTr="00E20553">
        <w:trPr>
          <w:trHeight w:val="2243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jc w:val="both"/>
              <w:rPr>
                <w:bCs/>
                <w:lang w:val="sr-Latn-BA"/>
              </w:rPr>
            </w:pPr>
            <w:r w:rsidRPr="003B45CE">
              <w:rPr>
                <w:bCs/>
                <w:lang w:val="sr-Cyrl-CS"/>
              </w:rPr>
              <w:t xml:space="preserve">Литература: </w:t>
            </w:r>
          </w:p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9957"/>
            </w:tblGrid>
            <w:tr w:rsidR="00583C60" w:rsidRPr="003B45CE" w:rsidTr="003B45CE">
              <w:trPr>
                <w:trHeight w:val="255"/>
              </w:trPr>
              <w:tc>
                <w:tcPr>
                  <w:tcW w:w="9957" w:type="dxa"/>
                  <w:shd w:val="clear" w:color="auto" w:fill="auto"/>
                  <w:hideMark/>
                </w:tcPr>
                <w:p w:rsidR="00583C60" w:rsidRPr="003B45CE" w:rsidRDefault="00583C60" w:rsidP="00583C60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3B45CE">
                    <w:rPr>
                      <w:lang w:val="sr-Latn-BA" w:eastAsia="sr-Latn-BA"/>
                    </w:rPr>
                    <w:t>Марковић З.,Митровић-Тутунђић В., (2003):</w:t>
                  </w:r>
                  <w:r w:rsidR="001A465D" w:rsidRPr="003B45CE">
                    <w:rPr>
                      <w:lang w:val="sr-Latn-BA" w:eastAsia="sr-Latn-BA"/>
                    </w:rPr>
                    <w:t xml:space="preserve"> Гајењ</w:t>
                  </w:r>
                  <w:r w:rsidRPr="003B45CE">
                    <w:rPr>
                      <w:lang w:val="sr-Latn-BA" w:eastAsia="sr-Latn-BA"/>
                    </w:rPr>
                    <w:t xml:space="preserve">е риба,Задужбина Андрејевић,Београд </w:t>
                  </w:r>
                </w:p>
              </w:tc>
            </w:tr>
            <w:tr w:rsidR="00583C60" w:rsidRPr="003B45CE" w:rsidTr="003B45CE">
              <w:trPr>
                <w:trHeight w:val="255"/>
              </w:trPr>
              <w:tc>
                <w:tcPr>
                  <w:tcW w:w="9957" w:type="dxa"/>
                  <w:shd w:val="clear" w:color="000000" w:fill="FFFFFF"/>
                  <w:hideMark/>
                </w:tcPr>
                <w:p w:rsidR="00583C60" w:rsidRPr="003B45CE" w:rsidRDefault="00583C60" w:rsidP="00583C60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3B45CE">
                    <w:rPr>
                      <w:lang w:val="sr-Latn-BA" w:eastAsia="sr-Latn-BA"/>
                    </w:rPr>
                    <w:t>А. И. Исајев, С. М. Дохов, (1949):Рибогојство у колхозима, Сељачка слога, Загреб</w:t>
                  </w:r>
                </w:p>
              </w:tc>
            </w:tr>
            <w:tr w:rsidR="00583C60" w:rsidRPr="003B45CE" w:rsidTr="003B45CE">
              <w:trPr>
                <w:trHeight w:val="255"/>
              </w:trPr>
              <w:tc>
                <w:tcPr>
                  <w:tcW w:w="9957" w:type="dxa"/>
                  <w:shd w:val="clear" w:color="auto" w:fill="auto"/>
                  <w:hideMark/>
                </w:tcPr>
                <w:p w:rsidR="00583C60" w:rsidRPr="003B45CE" w:rsidRDefault="001A465D" w:rsidP="00583C60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3B45CE">
                    <w:rPr>
                      <w:lang w:val="sr-Latn-BA" w:eastAsia="sr-Latn-BA"/>
                    </w:rPr>
                    <w:t>Дулић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З</w:t>
                  </w:r>
                  <w:r w:rsidR="00583C60" w:rsidRPr="003B45CE">
                    <w:rPr>
                      <w:lang w:val="sr-Latn-BA" w:eastAsia="sr-Latn-BA"/>
                    </w:rPr>
                    <w:t xml:space="preserve">. (2006) </w:t>
                  </w:r>
                  <w:r w:rsidRPr="003B45CE">
                    <w:rPr>
                      <w:lang w:val="sr-Latn-BA" w:eastAsia="sr-Latn-BA"/>
                    </w:rPr>
                    <w:t>Утицај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секундарне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продукције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рибњака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на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прираст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шарана</w:t>
                  </w:r>
                  <w:r w:rsidR="00583C60" w:rsidRPr="003B45CE">
                    <w:rPr>
                      <w:lang w:val="sr-Latn-BA" w:eastAsia="sr-Latn-BA"/>
                    </w:rPr>
                    <w:t xml:space="preserve"> (</w:t>
                  </w:r>
                  <w:r w:rsidRPr="003B45CE">
                    <w:rPr>
                      <w:lang w:val="sr-Latn-BA" w:eastAsia="sr-Latn-BA"/>
                    </w:rPr>
                    <w:t>Ц</w:t>
                  </w:r>
                  <w:r w:rsidR="00583C60" w:rsidRPr="003B45CE">
                    <w:rPr>
                      <w:lang w:val="sr-Latn-BA" w:eastAsia="sr-Latn-BA"/>
                    </w:rPr>
                    <w:t>y</w:t>
                  </w:r>
                  <w:r w:rsidRPr="003B45CE">
                    <w:rPr>
                      <w:lang w:val="sr-Latn-BA" w:eastAsia="sr-Latn-BA"/>
                    </w:rPr>
                    <w:t>принус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царпио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Линнаеус</w:t>
                  </w:r>
                  <w:r w:rsidR="00583C60" w:rsidRPr="003B45CE">
                    <w:rPr>
                      <w:lang w:val="sr-Latn-BA" w:eastAsia="sr-Latn-BA"/>
                    </w:rPr>
                    <w:t xml:space="preserve">, 1758) </w:t>
                  </w:r>
                  <w:r w:rsidRPr="003B45CE">
                    <w:rPr>
                      <w:lang w:val="sr-Latn-BA" w:eastAsia="sr-Latn-BA"/>
                    </w:rPr>
                    <w:t>у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полуинтензивном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систему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гајења</w:t>
                  </w:r>
                  <w:r w:rsidR="00583C60" w:rsidRPr="003B45CE">
                    <w:rPr>
                      <w:lang w:val="sr-Latn-BA" w:eastAsia="sr-Latn-BA"/>
                    </w:rPr>
                    <w:t xml:space="preserve">. </w:t>
                  </w:r>
                  <w:r w:rsidRPr="003B45CE">
                    <w:rPr>
                      <w:lang w:val="sr-Latn-BA" w:eastAsia="sr-Latn-BA"/>
                    </w:rPr>
                    <w:t>Београд</w:t>
                  </w:r>
                  <w:r w:rsidR="00583C60" w:rsidRPr="003B45CE">
                    <w:rPr>
                      <w:lang w:val="sr-Latn-BA" w:eastAsia="sr-Latn-BA"/>
                    </w:rPr>
                    <w:t xml:space="preserve">: </w:t>
                  </w:r>
                  <w:r w:rsidRPr="003B45CE">
                    <w:rPr>
                      <w:lang w:val="sr-Latn-BA" w:eastAsia="sr-Latn-BA"/>
                    </w:rPr>
                    <w:t>Пољопривредни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факултет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Докторска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дисертација</w:t>
                  </w:r>
                </w:p>
              </w:tc>
            </w:tr>
            <w:tr w:rsidR="00583C60" w:rsidRPr="003B45CE" w:rsidTr="003B45CE">
              <w:trPr>
                <w:trHeight w:val="255"/>
              </w:trPr>
              <w:tc>
                <w:tcPr>
                  <w:tcW w:w="9957" w:type="dxa"/>
                  <w:shd w:val="clear" w:color="auto" w:fill="auto"/>
                  <w:hideMark/>
                </w:tcPr>
                <w:p w:rsidR="001A465D" w:rsidRPr="003B45CE" w:rsidRDefault="001A465D" w:rsidP="001A465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3B45CE">
                    <w:rPr>
                      <w:lang w:val="sr-Latn-BA" w:eastAsia="sr-Latn-BA"/>
                    </w:rPr>
                    <w:t>Ливојевић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З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Сабиончело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И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Фијан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Н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Марко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С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Михајловић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И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Бојчић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Ц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Агановић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М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Орешковић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Д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Ђенадић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Д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Светина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М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Капац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Е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Киндиј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З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Ристић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М</w:t>
                  </w:r>
                  <w:r w:rsidR="00583C60" w:rsidRPr="003B45CE">
                    <w:rPr>
                      <w:lang w:val="sr-Latn-BA" w:eastAsia="sr-Latn-BA"/>
                    </w:rPr>
                    <w:t xml:space="preserve">., </w:t>
                  </w:r>
                  <w:r w:rsidRPr="003B45CE">
                    <w:rPr>
                      <w:lang w:val="sr-Latn-BA" w:eastAsia="sr-Latn-BA"/>
                    </w:rPr>
                    <w:t>Пажур</w:t>
                  </w:r>
                  <w:r w:rsidR="00583C60" w:rsidRPr="003B45CE">
                    <w:rPr>
                      <w:lang w:val="sr-Latn-BA" w:eastAsia="sr-Latn-BA"/>
                    </w:rPr>
                    <w:t xml:space="preserve">, </w:t>
                  </w:r>
                  <w:r w:rsidRPr="003B45CE">
                    <w:rPr>
                      <w:lang w:val="sr-Latn-BA" w:eastAsia="sr-Latn-BA"/>
                    </w:rPr>
                    <w:t>К</w:t>
                  </w:r>
                  <w:r w:rsidR="00583C60" w:rsidRPr="003B45CE">
                    <w:rPr>
                      <w:lang w:val="sr-Latn-BA" w:eastAsia="sr-Latn-BA"/>
                    </w:rPr>
                    <w:t xml:space="preserve">. (1967) </w:t>
                  </w:r>
                  <w:r w:rsidRPr="003B45CE">
                    <w:rPr>
                      <w:lang w:val="sr-Latn-BA" w:eastAsia="sr-Latn-BA"/>
                    </w:rPr>
                    <w:t>Приручник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за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слатководно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рибарство</w:t>
                  </w:r>
                  <w:r w:rsidR="00583C60" w:rsidRPr="003B45CE">
                    <w:rPr>
                      <w:lang w:val="sr-Latn-BA" w:eastAsia="sr-Latn-BA"/>
                    </w:rPr>
                    <w:t xml:space="preserve">. </w:t>
                  </w:r>
                  <w:r w:rsidRPr="003B45CE">
                    <w:rPr>
                      <w:lang w:val="sr-Latn-BA" w:eastAsia="sr-Latn-BA"/>
                    </w:rPr>
                    <w:t>Загреб</w:t>
                  </w:r>
                  <w:r w:rsidR="00583C60" w:rsidRPr="003B45CE">
                    <w:rPr>
                      <w:lang w:val="sr-Latn-BA" w:eastAsia="sr-Latn-BA"/>
                    </w:rPr>
                    <w:t xml:space="preserve">: </w:t>
                  </w:r>
                  <w:r w:rsidRPr="003B45CE">
                    <w:rPr>
                      <w:lang w:val="sr-Latn-BA" w:eastAsia="sr-Latn-BA"/>
                    </w:rPr>
                    <w:t>Агрономски</w:t>
                  </w:r>
                  <w:r w:rsidR="00583C60" w:rsidRPr="003B45CE">
                    <w:rPr>
                      <w:lang w:val="sr-Latn-BA" w:eastAsia="sr-Latn-BA"/>
                    </w:rPr>
                    <w:t xml:space="preserve"> </w:t>
                  </w:r>
                  <w:r w:rsidRPr="003B45CE">
                    <w:rPr>
                      <w:lang w:val="sr-Latn-BA" w:eastAsia="sr-Latn-BA"/>
                    </w:rPr>
                    <w:t>гласник.</w:t>
                  </w:r>
                </w:p>
              </w:tc>
            </w:tr>
            <w:tr w:rsidR="00583C60" w:rsidRPr="003B45CE" w:rsidTr="003B45CE">
              <w:trPr>
                <w:trHeight w:val="255"/>
              </w:trPr>
              <w:tc>
                <w:tcPr>
                  <w:tcW w:w="9957" w:type="dxa"/>
                  <w:shd w:val="clear" w:color="auto" w:fill="auto"/>
                  <w:hideMark/>
                </w:tcPr>
                <w:p w:rsidR="00583C60" w:rsidRPr="003B45CE" w:rsidRDefault="00583C60" w:rsidP="00D54CC6">
                  <w:pPr>
                    <w:widowControl/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</w:p>
              </w:tc>
            </w:tr>
          </w:tbl>
          <w:p w:rsidR="00583C60" w:rsidRPr="003B45CE" w:rsidRDefault="00583C60">
            <w:pPr>
              <w:spacing w:line="276" w:lineRule="auto"/>
              <w:jc w:val="both"/>
              <w:rPr>
                <w:lang w:val="sr-Latn-BA"/>
              </w:rPr>
            </w:pPr>
          </w:p>
        </w:tc>
      </w:tr>
      <w:tr w:rsidR="00583C60" w:rsidRPr="003B45CE" w:rsidTr="00E20553">
        <w:trPr>
          <w:cantSplit/>
        </w:trPr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bCs/>
                <w:lang w:val="en-US"/>
              </w:rPr>
            </w:pPr>
            <w:r w:rsidRPr="003B45CE">
              <w:rPr>
                <w:bCs/>
                <w:lang w:val="sr-Cyrl-CS"/>
              </w:rPr>
              <w:t>Број часова</w:t>
            </w:r>
            <w:r w:rsidRPr="003B45CE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lang w:val="sr-Cyrl-CS"/>
              </w:rPr>
            </w:pPr>
            <w:proofErr w:type="spellStart"/>
            <w:r w:rsidRPr="003B45CE">
              <w:rPr>
                <w:lang w:val="en-US"/>
              </w:rPr>
              <w:t>Остали</w:t>
            </w:r>
            <w:proofErr w:type="spellEnd"/>
            <w:r w:rsidRPr="003B45CE">
              <w:rPr>
                <w:lang w:val="en-US"/>
              </w:rPr>
              <w:t xml:space="preserve"> </w:t>
            </w:r>
            <w:proofErr w:type="spellStart"/>
            <w:r w:rsidRPr="003B45CE">
              <w:rPr>
                <w:lang w:val="en-US"/>
              </w:rPr>
              <w:t>часови</w:t>
            </w:r>
            <w:proofErr w:type="spellEnd"/>
          </w:p>
          <w:p w:rsidR="00583C60" w:rsidRPr="003B45CE" w:rsidRDefault="00583C60">
            <w:pPr>
              <w:spacing w:line="276" w:lineRule="auto"/>
              <w:rPr>
                <w:lang w:val="en-US"/>
              </w:rPr>
            </w:pPr>
          </w:p>
        </w:tc>
      </w:tr>
      <w:tr w:rsidR="00583C60" w:rsidRPr="003B45CE" w:rsidTr="00D54CC6">
        <w:trPr>
          <w:cantSplit/>
          <w:trHeight w:val="53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3B45CE">
              <w:rPr>
                <w:bCs/>
                <w:lang w:val="en-US"/>
              </w:rPr>
              <w:t>Предавања</w:t>
            </w:r>
            <w:proofErr w:type="spellEnd"/>
            <w:r w:rsidRPr="003B45CE">
              <w:rPr>
                <w:bCs/>
                <w:lang w:val="en-US"/>
              </w:rPr>
              <w:t>:</w:t>
            </w:r>
          </w:p>
          <w:p w:rsidR="00583C60" w:rsidRPr="00D458E5" w:rsidRDefault="00D458E5" w:rsidP="00D54CC6">
            <w:pPr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3B45CE">
              <w:rPr>
                <w:bCs/>
                <w:lang w:val="en-US"/>
              </w:rPr>
              <w:t>Вежбе</w:t>
            </w:r>
            <w:proofErr w:type="spellEnd"/>
            <w:r w:rsidRPr="003B45CE">
              <w:rPr>
                <w:bCs/>
                <w:lang w:val="en-US"/>
              </w:rPr>
              <w:t>:</w:t>
            </w:r>
          </w:p>
          <w:p w:rsidR="00583C60" w:rsidRPr="003B45CE" w:rsidRDefault="00583C60">
            <w:pPr>
              <w:spacing w:line="276" w:lineRule="auto"/>
              <w:rPr>
                <w:bCs/>
                <w:lang w:val="en-US"/>
              </w:rPr>
            </w:pPr>
            <w:r w:rsidRPr="003B45CE">
              <w:rPr>
                <w:bCs/>
                <w:lang w:val="en-US"/>
              </w:rPr>
              <w:t xml:space="preserve"> </w:t>
            </w:r>
          </w:p>
          <w:p w:rsidR="00583C60" w:rsidRPr="003B45CE" w:rsidRDefault="001A465D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B45CE">
              <w:rPr>
                <w:bCs/>
                <w:lang w:val="en-US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3B45CE">
              <w:rPr>
                <w:bCs/>
                <w:lang w:val="en-US"/>
              </w:rPr>
              <w:t>Други</w:t>
            </w:r>
            <w:proofErr w:type="spellEnd"/>
            <w:r w:rsidRPr="003B45CE">
              <w:rPr>
                <w:bCs/>
                <w:lang w:val="en-US"/>
              </w:rPr>
              <w:t xml:space="preserve"> </w:t>
            </w:r>
            <w:proofErr w:type="spellStart"/>
            <w:r w:rsidRPr="003B45CE">
              <w:rPr>
                <w:bCs/>
                <w:lang w:val="en-US"/>
              </w:rPr>
              <w:t>облици</w:t>
            </w:r>
            <w:proofErr w:type="spellEnd"/>
            <w:r w:rsidRPr="003B45CE">
              <w:rPr>
                <w:bCs/>
                <w:lang w:val="en-US"/>
              </w:rPr>
              <w:t xml:space="preserve"> </w:t>
            </w:r>
            <w:proofErr w:type="spellStart"/>
            <w:r w:rsidRPr="003B45CE">
              <w:rPr>
                <w:bCs/>
                <w:lang w:val="en-US"/>
              </w:rPr>
              <w:t>наставе</w:t>
            </w:r>
            <w:proofErr w:type="spellEnd"/>
            <w:r w:rsidRPr="003B45CE">
              <w:rPr>
                <w:bCs/>
                <w:lang w:val="en-US"/>
              </w:rPr>
              <w:t xml:space="preserve">: </w:t>
            </w:r>
          </w:p>
          <w:p w:rsidR="00583C60" w:rsidRPr="003B45CE" w:rsidRDefault="00583C60">
            <w:pPr>
              <w:spacing w:line="276" w:lineRule="auto"/>
              <w:jc w:val="center"/>
              <w:rPr>
                <w:bCs/>
                <w:highlight w:val="yellow"/>
                <w:lang w:val="sr-Cyrl-C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bCs/>
                <w:color w:val="FF0000"/>
                <w:lang w:val="sr-Cyrl-CS"/>
              </w:rPr>
            </w:pPr>
            <w:proofErr w:type="spellStart"/>
            <w:r w:rsidRPr="003B45CE">
              <w:rPr>
                <w:bCs/>
                <w:lang w:val="en-US"/>
              </w:rPr>
              <w:t>Студијски</w:t>
            </w:r>
            <w:proofErr w:type="spellEnd"/>
            <w:r w:rsidRPr="003B45CE">
              <w:rPr>
                <w:bCs/>
                <w:lang w:val="en-US"/>
              </w:rPr>
              <w:t xml:space="preserve"> </w:t>
            </w:r>
            <w:proofErr w:type="spellStart"/>
            <w:r w:rsidRPr="003B45CE">
              <w:rPr>
                <w:bCs/>
                <w:lang w:val="en-US"/>
              </w:rPr>
              <w:t>истраживачки</w:t>
            </w:r>
            <w:proofErr w:type="spellEnd"/>
            <w:r w:rsidRPr="003B45CE">
              <w:rPr>
                <w:bCs/>
                <w:lang w:val="en-US"/>
              </w:rPr>
              <w:t xml:space="preserve"> </w:t>
            </w:r>
            <w:proofErr w:type="spellStart"/>
            <w:r w:rsidRPr="003B45CE">
              <w:rPr>
                <w:bCs/>
                <w:lang w:val="en-US"/>
              </w:rPr>
              <w:t>рад</w:t>
            </w:r>
            <w:proofErr w:type="spellEnd"/>
            <w:r w:rsidRPr="003B45CE">
              <w:rPr>
                <w:bCs/>
                <w:lang w:val="en-US"/>
              </w:rPr>
              <w:t>:</w:t>
            </w:r>
            <w:r w:rsidRPr="003B45CE">
              <w:rPr>
                <w:bCs/>
                <w:lang w:val="sr-Cyrl-CS"/>
              </w:rPr>
              <w:t xml:space="preserve"> </w:t>
            </w: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60" w:rsidRPr="003B45CE" w:rsidRDefault="00583C60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bCs/>
                <w:lang w:val="sr-Latn-BA"/>
              </w:rPr>
            </w:pPr>
            <w:r w:rsidRPr="003B45CE">
              <w:rPr>
                <w:bCs/>
                <w:lang w:val="sr-Cyrl-CS"/>
              </w:rPr>
              <w:t>Методе извођења наставе</w:t>
            </w:r>
            <w:r w:rsidRPr="003B45CE">
              <w:rPr>
                <w:bCs/>
                <w:lang w:val="sr-Latn-BA"/>
              </w:rPr>
              <w:t>:Предава и теренска настава (практичне вежбе)</w:t>
            </w:r>
          </w:p>
        </w:tc>
      </w:tr>
      <w:tr w:rsidR="00583C60" w:rsidRPr="003B45CE" w:rsidTr="00E2055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3B45CE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583C60" w:rsidRPr="003B45CE" w:rsidTr="00E20553"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lang w:val="sr-Cyrl-CS"/>
              </w:rPr>
            </w:pPr>
            <w:r w:rsidRPr="003B45CE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3B45CE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lang w:val="en-US"/>
              </w:rPr>
            </w:pPr>
            <w:proofErr w:type="spellStart"/>
            <w:r w:rsidRPr="003B45CE">
              <w:rPr>
                <w:lang w:val="en-US"/>
              </w:rPr>
              <w:t>Завршни</w:t>
            </w:r>
            <w:proofErr w:type="spellEnd"/>
            <w:r w:rsidRPr="003B45CE">
              <w:rPr>
                <w:lang w:val="en-US"/>
              </w:rPr>
              <w:t xml:space="preserve"> </w:t>
            </w:r>
            <w:proofErr w:type="spellStart"/>
            <w:r w:rsidRPr="003B45CE">
              <w:rPr>
                <w:lang w:val="en-US"/>
              </w:rPr>
              <w:t>испит</w:t>
            </w:r>
            <w:proofErr w:type="spellEnd"/>
            <w:r w:rsidRPr="003B45CE">
              <w:rPr>
                <w:lang w:val="en-US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en-US"/>
              </w:rPr>
            </w:pPr>
            <w:proofErr w:type="spellStart"/>
            <w:r w:rsidRPr="003B45CE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583C60" w:rsidRPr="003B45CE" w:rsidTr="00E20553"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sr-Cyrl-CS"/>
              </w:rPr>
            </w:pPr>
            <w:r w:rsidRPr="003B45CE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 w:rsidP="001A465D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3B45CE">
              <w:rPr>
                <w:bCs/>
                <w:lang w:val="sr-Latn-BA"/>
              </w:rPr>
              <w:t>1</w:t>
            </w:r>
            <w:r w:rsidR="001A465D" w:rsidRPr="003B45CE">
              <w:rPr>
                <w:bCs/>
                <w:lang w:val="sr-Latn-BA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sr-Cyrl-CS"/>
              </w:rPr>
            </w:pPr>
            <w:r w:rsidRPr="003B45CE">
              <w:rPr>
                <w:lang w:val="sr-Cyrl-CS"/>
              </w:rPr>
              <w:t>писмени испит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  <w:tr w:rsidR="00583C60" w:rsidRPr="003B45CE" w:rsidTr="00E20553"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sr-Cyrl-CS"/>
              </w:rPr>
            </w:pPr>
            <w:r w:rsidRPr="003B45CE">
              <w:rPr>
                <w:lang w:val="sr-Cyrl-CS"/>
              </w:rPr>
              <w:t>практична настава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jc w:val="center"/>
              <w:rPr>
                <w:bCs/>
                <w:lang w:val="sr-Latn-BA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sr-Cyrl-CS"/>
              </w:rPr>
            </w:pPr>
            <w:r w:rsidRPr="003B45CE">
              <w:rPr>
                <w:lang w:val="sr-Cyrl-CS"/>
              </w:rPr>
              <w:t>усмени испт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1A465D">
            <w:pPr>
              <w:spacing w:line="276" w:lineRule="auto"/>
              <w:jc w:val="center"/>
              <w:rPr>
                <w:iCs/>
                <w:lang w:val="sr-Latn-BA"/>
              </w:rPr>
            </w:pPr>
            <w:r w:rsidRPr="003B45CE">
              <w:rPr>
                <w:iCs/>
                <w:lang w:val="sr-Latn-BA"/>
              </w:rPr>
              <w:t>50</w:t>
            </w:r>
          </w:p>
        </w:tc>
      </w:tr>
      <w:tr w:rsidR="00583C60" w:rsidRPr="003B45CE" w:rsidTr="00E20553"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sr-Cyrl-CS"/>
              </w:rPr>
            </w:pPr>
            <w:r w:rsidRPr="003B45CE">
              <w:rPr>
                <w:lang w:val="sr-Cyrl-CS"/>
              </w:rPr>
              <w:t>колоквијум-и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jc w:val="center"/>
              <w:rPr>
                <w:bCs/>
                <w:lang w:val="sr-Latn-BA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sr-Cyrl-C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  <w:tr w:rsidR="00583C60" w:rsidRPr="003B45CE" w:rsidTr="00E20553"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583C60">
            <w:pPr>
              <w:spacing w:line="276" w:lineRule="auto"/>
              <w:rPr>
                <w:lang w:val="sr-Cyrl-CS"/>
              </w:rPr>
            </w:pPr>
            <w:r w:rsidRPr="003B45CE">
              <w:rPr>
                <w:lang w:val="sr-Cyrl-CS"/>
              </w:rPr>
              <w:t>семинар-и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B45CE" w:rsidRDefault="001A465D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3B45CE">
              <w:rPr>
                <w:bCs/>
                <w:lang w:val="sr-Latn-BA"/>
              </w:rPr>
              <w:t>4</w:t>
            </w:r>
            <w:r w:rsidR="00583C60" w:rsidRPr="003B45CE">
              <w:rPr>
                <w:bCs/>
                <w:lang w:val="sr-Latn-BA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rPr>
                <w:i/>
                <w:iCs/>
                <w:lang w:val="sr-Cyrl-C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3B45CE" w:rsidRDefault="00583C60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</w:tbl>
    <w:p w:rsidR="00264911" w:rsidRDefault="00264911"/>
    <w:sectPr w:rsidR="00264911" w:rsidSect="0026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FAC"/>
    <w:multiLevelType w:val="hybridMultilevel"/>
    <w:tmpl w:val="5B4850E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3C60"/>
    <w:rsid w:val="000B0838"/>
    <w:rsid w:val="00130373"/>
    <w:rsid w:val="00142C09"/>
    <w:rsid w:val="001A465D"/>
    <w:rsid w:val="001C7BAF"/>
    <w:rsid w:val="002574FA"/>
    <w:rsid w:val="00264911"/>
    <w:rsid w:val="002A315A"/>
    <w:rsid w:val="002B0320"/>
    <w:rsid w:val="002F7A29"/>
    <w:rsid w:val="003B45CE"/>
    <w:rsid w:val="004324D6"/>
    <w:rsid w:val="005076F8"/>
    <w:rsid w:val="00576065"/>
    <w:rsid w:val="00583C60"/>
    <w:rsid w:val="007D2D2A"/>
    <w:rsid w:val="009F4F3E"/>
    <w:rsid w:val="00BD0D48"/>
    <w:rsid w:val="00C04C11"/>
    <w:rsid w:val="00D458E5"/>
    <w:rsid w:val="00D54CC6"/>
    <w:rsid w:val="00DA0317"/>
    <w:rsid w:val="00DC5292"/>
    <w:rsid w:val="00E20553"/>
    <w:rsid w:val="00F3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../&#1055;&#1056;&#1048;&#1051;&#1054;&#1043;%209.3.%20-%20&#1050;&#1034;&#1048;&#1043;&#1040;_&#1053;&#1040;&#1057;&#1058;&#1040;&#1042;&#1053;&#1048;&#1050;&#1040;/&#1043;&#1072;&#1095;&#1080;&#1115;%20&#1055;.%20&#1044;&#1088;&#1072;&#1075;&#1072;&#108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8;&#1051;&#1054;&#1043;%209.3.%20-%20&#1050;&#1034;&#1048;&#1043;&#1040;_&#1053;&#1040;&#1057;&#1058;&#1040;&#1042;&#1053;&#1048;&#1050;&#1040;/&#1044;&#1072;&#1085;&#1080;&#1083;&#1086;&#1074;&#1080;&#1115;%20&#1053;%20&#1052;&#1080;&#1083;&#1086;&#1088;&#1072;&#1076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15</cp:revision>
  <cp:lastPrinted>2013-03-04T11:06:00Z</cp:lastPrinted>
  <dcterms:created xsi:type="dcterms:W3CDTF">2013-01-20T11:52:00Z</dcterms:created>
  <dcterms:modified xsi:type="dcterms:W3CDTF">2013-09-25T13:00:00Z</dcterms:modified>
</cp:coreProperties>
</file>