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9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063"/>
        <w:gridCol w:w="1637"/>
        <w:gridCol w:w="1650"/>
        <w:gridCol w:w="1258"/>
        <w:gridCol w:w="1540"/>
        <w:gridCol w:w="2211"/>
        <w:gridCol w:w="1811"/>
        <w:gridCol w:w="208"/>
        <w:gridCol w:w="1186"/>
        <w:gridCol w:w="1145"/>
      </w:tblGrid>
      <w:tr w:rsidR="006E3868" w:rsidTr="00FD1677">
        <w:tblPrEx>
          <w:tblCellMar>
            <w:top w:w="0" w:type="dxa"/>
            <w:bottom w:w="0" w:type="dxa"/>
          </w:tblCellMar>
        </w:tblPrEx>
        <w:trPr>
          <w:gridAfter w:val="1"/>
          <w:wAfter w:w="1145" w:type="dxa"/>
          <w:trHeight w:val="357"/>
          <w:jc w:val="center"/>
        </w:trPr>
        <w:tc>
          <w:tcPr>
            <w:tcW w:w="129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3868" w:rsidRPr="00F85552" w:rsidRDefault="006E3868" w:rsidP="00FD1677">
            <w:pPr>
              <w:ind w:hanging="125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       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sr-Cyrl-CS"/>
              </w:rPr>
              <w:t>Шк. год. 201</w:t>
            </w:r>
            <w:r>
              <w:rPr>
                <w:b/>
                <w:bCs/>
                <w:lang/>
              </w:rPr>
              <w:t>6</w:t>
            </w:r>
            <w:r>
              <w:rPr>
                <w:b/>
                <w:bCs/>
                <w:lang w:val="sr-Cyrl-CS"/>
              </w:rPr>
              <w:t>/1</w:t>
            </w:r>
            <w:r>
              <w:rPr>
                <w:b/>
                <w:bCs/>
                <w:lang/>
              </w:rPr>
              <w:t>7.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868" w:rsidRDefault="006E3868" w:rsidP="00FD1677">
            <w:pPr>
              <w:ind w:right="-76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VI</w:t>
            </w:r>
            <w:r>
              <w:rPr>
                <w:b/>
                <w:bCs/>
                <w:lang w:val="sr-Cyrl-CS"/>
              </w:rPr>
              <w:t>семестар</w:t>
            </w: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bottom w:val="single" w:sz="4" w:space="0" w:color="auto"/>
            </w:tcBorders>
          </w:tcPr>
          <w:p w:rsidR="006E3868" w:rsidRPr="00B90C8D" w:rsidRDefault="006E3868" w:rsidP="00FD1677"/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650" w:type="dxa"/>
            <w:tcBorders>
              <w:bottom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5009" w:type="dxa"/>
            <w:gridSpan w:val="3"/>
            <w:tcBorders>
              <w:bottom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019" w:type="dxa"/>
            <w:gridSpan w:val="2"/>
            <w:tcBorders>
              <w:bottom w:val="single" w:sz="4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2331" w:type="dxa"/>
            <w:gridSpan w:val="2"/>
            <w:tcBorders>
              <w:bottom w:val="single" w:sz="12" w:space="0" w:color="auto"/>
            </w:tcBorders>
            <w:vAlign w:val="center"/>
          </w:tcPr>
          <w:p w:rsidR="006E3868" w:rsidRDefault="006E3868" w:rsidP="00FD1677">
            <w:pPr>
              <w:ind w:lef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6E3868" w:rsidRPr="00E96A2F" w:rsidTr="00FD16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 xml:space="preserve"> - 8.45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Pr="001E343C" w:rsidRDefault="006E3868" w:rsidP="00FD1677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Шумарска ентомологија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B05323" w:rsidRDefault="006E3868" w:rsidP="00FD1677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6E3868" w:rsidRPr="00F72D51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Плантажно шумарство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B05323" w:rsidRDefault="006E3868" w:rsidP="00FD1677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6E3868" w:rsidRPr="00F85552" w:rsidRDefault="006E3868" w:rsidP="00FD1677">
            <w:pPr>
              <w:jc w:val="center"/>
              <w:rPr>
                <w:b/>
                <w:bCs/>
                <w:sz w:val="20"/>
                <w:lang/>
              </w:rPr>
            </w:pPr>
            <w:r>
              <w:rPr>
                <w:b/>
                <w:bCs/>
                <w:sz w:val="20"/>
                <w:lang/>
              </w:rPr>
              <w:t>Екол.-тип. основ у заш. пр.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B05323" w:rsidRDefault="006E3868" w:rsidP="00FD1677">
            <w:pPr>
              <w:jc w:val="center"/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Изб. пр.</w:t>
            </w:r>
          </w:p>
          <w:p w:rsidR="006E3868" w:rsidRPr="00E96A2F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Заш. на раду у иск. шума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68" w:rsidRPr="00034AAE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8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>9.00 -  9.45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49654A">
              <w:rPr>
                <w:b/>
                <w:bCs/>
                <w:sz w:val="20"/>
                <w:lang w:val="sr-Cyrl-CS"/>
              </w:rPr>
              <w:t>Искоришћавање</w:t>
            </w:r>
          </w:p>
          <w:p w:rsidR="006E3868" w:rsidRPr="0049654A" w:rsidRDefault="006E3868" w:rsidP="00FD1677">
            <w:pPr>
              <w:jc w:val="center"/>
              <w:rPr>
                <w:b/>
                <w:bCs/>
                <w:sz w:val="20"/>
              </w:rPr>
            </w:pPr>
            <w:r w:rsidRPr="0049654A">
              <w:rPr>
                <w:b/>
                <w:bCs/>
                <w:sz w:val="20"/>
                <w:lang w:val="sr-Cyrl-CS"/>
              </w:rPr>
              <w:t xml:space="preserve">шума </w:t>
            </w:r>
            <w:r w:rsidRPr="0049654A">
              <w:rPr>
                <w:b/>
                <w:bCs/>
                <w:sz w:val="20"/>
              </w:rPr>
              <w:t xml:space="preserve">I </w:t>
            </w:r>
            <w:r w:rsidRPr="0049654A">
              <w:rPr>
                <w:b/>
                <w:bCs/>
                <w:sz w:val="20"/>
                <w:lang w:val="sr-Cyrl-CS"/>
              </w:rPr>
              <w:t xml:space="preserve">и </w:t>
            </w:r>
            <w:r w:rsidRPr="0049654A">
              <w:rPr>
                <w:b/>
                <w:bCs/>
                <w:sz w:val="20"/>
              </w:rPr>
              <w:t>II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2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Pr="008443CB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Вел. сала</w:t>
            </w: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Pr="008443CB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121</w:t>
            </w: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пред. с. 60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68" w:rsidRPr="001C50BD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>10.00</w:t>
            </w:r>
            <w:r w:rsidRPr="0049654A">
              <w:rPr>
                <w:b/>
                <w:bCs/>
                <w:sz w:val="20"/>
                <w:szCs w:val="20"/>
              </w:rPr>
              <w:t>-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10.45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49654A">
              <w:rPr>
                <w:b/>
                <w:bCs/>
                <w:sz w:val="20"/>
                <w:lang w:val="sr-Cyrl-CS"/>
              </w:rPr>
              <w:t>пред.</w:t>
            </w:r>
          </w:p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49654A">
              <w:rPr>
                <w:b/>
                <w:bCs/>
                <w:sz w:val="20"/>
                <w:lang w:val="sr-Cyrl-CS"/>
              </w:rPr>
              <w:t>с. 73</w:t>
            </w:r>
          </w:p>
        </w:tc>
        <w:tc>
          <w:tcPr>
            <w:tcW w:w="16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0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Искоришћавање</w:t>
            </w:r>
          </w:p>
          <w:p w:rsidR="006E3868" w:rsidRPr="00034AAE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шума </w:t>
            </w:r>
            <w:r>
              <w:rPr>
                <w:b/>
                <w:bCs/>
                <w:sz w:val="20"/>
              </w:rPr>
              <w:t xml:space="preserve">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23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1. гр.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>11.00–11.45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Ентомол.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Pr="00E96A2F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Искор. шума</w:t>
            </w:r>
            <w:r w:rsidRPr="00E96A2F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>I</w:t>
            </w:r>
            <w:r w:rsidRPr="00E96A2F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6E3868" w:rsidRPr="00E96A2F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500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1C50BD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4. гр.</w:t>
            </w:r>
          </w:p>
          <w:p w:rsidR="006E3868" w:rsidRPr="00F85552" w:rsidRDefault="006E3868" w:rsidP="00FD1677">
            <w:pPr>
              <w:jc w:val="center"/>
              <w:rPr>
                <w:b/>
                <w:bCs/>
                <w:sz w:val="20"/>
                <w:lang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–12.45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1. гр. 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60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расаднич. и пошумљавање</w:t>
            </w: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Pr="00677552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Pr="00677552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пош.</w:t>
            </w: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Коришћење недрвних шумских производа</w:t>
            </w:r>
          </w:p>
        </w:tc>
        <w:tc>
          <w:tcPr>
            <w:tcW w:w="233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Pr="00677552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6E3868" w:rsidRPr="00F02183" w:rsidTr="006E3868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  <w:jc w:val="center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- 13.45</w:t>
            </w:r>
          </w:p>
        </w:tc>
        <w:tc>
          <w:tcPr>
            <w:tcW w:w="10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Pr="00E96A2F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Искор. шума</w:t>
            </w:r>
            <w:r w:rsidRPr="00E96A2F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</w:rPr>
              <w:t>I</w:t>
            </w:r>
            <w:r w:rsidRPr="00E96A2F">
              <w:rPr>
                <w:b/>
                <w:bCs/>
                <w:sz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6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98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Pr="00007A2A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73</w:t>
            </w:r>
          </w:p>
        </w:tc>
        <w:tc>
          <w:tcPr>
            <w:tcW w:w="23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6E3868" w:rsidRPr="00AE3BC9" w:rsidTr="00FD16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>14.00-14.45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3. гр.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2. гр. 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Pr="00F02183" w:rsidRDefault="006E3868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пошумљавање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Екологија гајења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шума и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Гајење шума 1</w:t>
            </w:r>
          </w:p>
        </w:tc>
      </w:tr>
      <w:tr w:rsidR="006E3868" w:rsidTr="006E3868">
        <w:tblPrEx>
          <w:tblCellMar>
            <w:top w:w="0" w:type="dxa"/>
            <w:bottom w:w="0" w:type="dxa"/>
          </w:tblCellMar>
        </w:tblPrEx>
        <w:trPr>
          <w:cantSplit/>
          <w:trHeight w:val="483"/>
          <w:jc w:val="center"/>
        </w:trPr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>15.</w:t>
            </w:r>
            <w:r>
              <w:rPr>
                <w:b/>
                <w:bCs/>
                <w:sz w:val="20"/>
                <w:szCs w:val="20"/>
                <w:lang w:val="sr-Cyrl-CS"/>
              </w:rPr>
              <w:t>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–15.45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Pr="00F72D51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Искор. шума</w:t>
            </w:r>
            <w:r>
              <w:rPr>
                <w:b/>
                <w:bCs/>
                <w:sz w:val="20"/>
              </w:rPr>
              <w:t xml:space="preserve"> I </w:t>
            </w:r>
            <w:r>
              <w:rPr>
                <w:b/>
                <w:bCs/>
                <w:sz w:val="20"/>
                <w:lang w:val="sr-Cyrl-CS"/>
              </w:rPr>
              <w:t xml:space="preserve">и </w:t>
            </w:r>
            <w:r>
              <w:rPr>
                <w:b/>
                <w:bCs/>
                <w:sz w:val="20"/>
              </w:rPr>
              <w:t>II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3868" w:rsidRPr="00F72D51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2. гр.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201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31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  <w:jc w:val="center"/>
        </w:trPr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49654A">
              <w:rPr>
                <w:b/>
                <w:bCs/>
                <w:sz w:val="20"/>
                <w:szCs w:val="20"/>
                <w:lang w:val="sr-Cyrl-CS"/>
              </w:rPr>
              <w:t xml:space="preserve">16.00 </w:t>
            </w:r>
            <w:r>
              <w:rPr>
                <w:b/>
                <w:bCs/>
                <w:sz w:val="20"/>
                <w:szCs w:val="20"/>
                <w:lang w:val="sr-Cyrl-CS"/>
              </w:rPr>
              <w:t>-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16.45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3. гр.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60</w:t>
            </w:r>
          </w:p>
          <w:p w:rsidR="006E3868" w:rsidRPr="00A10587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868" w:rsidRPr="008443CB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98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Семенарство, рас. и пош.</w:t>
            </w:r>
          </w:p>
        </w:tc>
        <w:tc>
          <w:tcPr>
            <w:tcW w:w="20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веж. 3. гр.</w:t>
            </w:r>
          </w:p>
        </w:tc>
        <w:tc>
          <w:tcPr>
            <w:tcW w:w="23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73</w:t>
            </w:r>
          </w:p>
        </w:tc>
      </w:tr>
      <w:tr w:rsidR="006E3868" w:rsidTr="006E3868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–17.45</w:t>
            </w:r>
          </w:p>
        </w:tc>
        <w:tc>
          <w:tcPr>
            <w:tcW w:w="10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E3868" w:rsidRPr="00677552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Шум. ентомологија</w:t>
            </w:r>
          </w:p>
        </w:tc>
        <w:tc>
          <w:tcPr>
            <w:tcW w:w="2798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1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116</w:t>
            </w:r>
          </w:p>
        </w:tc>
        <w:tc>
          <w:tcPr>
            <w:tcW w:w="2331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</w:tr>
      <w:tr w:rsidR="006E3868" w:rsidTr="006E3868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1800" w:type="dxa"/>
            <w:tcBorders>
              <w:right w:val="single" w:sz="2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–18.45</w:t>
            </w:r>
          </w:p>
        </w:tc>
        <w:tc>
          <w:tcPr>
            <w:tcW w:w="10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9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E3868" w:rsidRPr="00034AAE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868" w:rsidRPr="003A44C1" w:rsidRDefault="006E3868" w:rsidP="00FD1677">
            <w:pPr>
              <w:jc w:val="center"/>
              <w:rPr>
                <w:b/>
                <w:bCs/>
                <w:sz w:val="20"/>
                <w:lang/>
              </w:rPr>
            </w:pP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E3868" w:rsidRPr="0049654A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19.00</w:t>
            </w:r>
            <w:r w:rsidRPr="0049654A">
              <w:rPr>
                <w:b/>
                <w:bCs/>
                <w:sz w:val="20"/>
                <w:szCs w:val="20"/>
                <w:lang w:val="sr-Cyrl-CS"/>
              </w:rPr>
              <w:t>–19.45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  <w:p w:rsidR="006E3868" w:rsidRDefault="006E3868" w:rsidP="00FD1677">
            <w:pPr>
              <w:rPr>
                <w:b/>
                <w:bCs/>
                <w:sz w:val="20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9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</w:p>
          <w:p w:rsidR="006E3868" w:rsidRPr="008443CB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 xml:space="preserve">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  с. 116</w:t>
            </w:r>
          </w:p>
        </w:tc>
        <w:tc>
          <w:tcPr>
            <w:tcW w:w="2019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3868" w:rsidRPr="00034AAE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3868" w:rsidRPr="00F02183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E3868" w:rsidTr="00FD1677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6E3868" w:rsidRPr="007A48A8" w:rsidRDefault="006E3868" w:rsidP="00FD167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>
              <w:rPr>
                <w:b/>
                <w:bCs/>
                <w:sz w:val="20"/>
                <w:szCs w:val="20"/>
                <w:lang w:val="sr-Latn-CS"/>
              </w:rPr>
              <w:t>20,00-20,45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  <w:lang w:val="sr-Cyrl-CS"/>
              </w:rPr>
              <w:t>1. гр.</w:t>
            </w:r>
          </w:p>
          <w:p w:rsidR="006E3868" w:rsidRDefault="006E3868" w:rsidP="00FD1677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2798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868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019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868" w:rsidRPr="00034AAE" w:rsidRDefault="006E3868" w:rsidP="00FD1677">
            <w:pPr>
              <w:jc w:val="center"/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3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868" w:rsidRPr="00F02183" w:rsidRDefault="006E3868" w:rsidP="00FD1677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6E38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3868"/>
    <w:rsid w:val="00432139"/>
    <w:rsid w:val="006E3868"/>
    <w:rsid w:val="009F53C6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86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sumarski fakultet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1</cp:revision>
  <dcterms:created xsi:type="dcterms:W3CDTF">2017-01-30T11:58:00Z</dcterms:created>
  <dcterms:modified xsi:type="dcterms:W3CDTF">2017-01-30T11:59:00Z</dcterms:modified>
</cp:coreProperties>
</file>