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3147"/>
        <w:gridCol w:w="2656"/>
        <w:gridCol w:w="1345"/>
        <w:gridCol w:w="2341"/>
        <w:gridCol w:w="2296"/>
        <w:gridCol w:w="2363"/>
      </w:tblGrid>
      <w:tr w:rsidR="004F0E6E" w:rsidTr="004F0E6E">
        <w:trPr>
          <w:trHeight w:val="357"/>
          <w:jc w:val="center"/>
        </w:trPr>
        <w:tc>
          <w:tcPr>
            <w:tcW w:w="1340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F0E6E" w:rsidRPr="004F0E6E" w:rsidRDefault="004F0E6E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ОСНОВНЕ АКАДЕМСКЕ СТУДИЈЕ: </w:t>
            </w: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  <w:r>
              <w:rPr>
                <w:b/>
                <w:bCs/>
                <w:lang w:val="sr-Latn-CS"/>
              </w:rPr>
              <w:t xml:space="preserve"> VIII 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E6E" w:rsidRDefault="004F0E6E" w:rsidP="004F0E6E">
            <w:pPr>
              <w:rPr>
                <w:b/>
                <w:bCs/>
              </w:rPr>
            </w:pPr>
            <w:r w:rsidRPr="004F0E6E">
              <w:rPr>
                <w:b/>
                <w:bCs/>
                <w:lang w:val="sr-Cyrl-CS"/>
              </w:rPr>
              <w:t>Шк</w:t>
            </w:r>
            <w:r>
              <w:rPr>
                <w:b/>
                <w:bCs/>
                <w:lang w:val="sr-Cyrl-CS"/>
              </w:rPr>
              <w:t>. год.  201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5</w:t>
            </w:r>
          </w:p>
        </w:tc>
      </w:tr>
      <w:tr w:rsidR="004F0E6E" w:rsidTr="004F0E6E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E" w:rsidRDefault="004F0E6E">
            <w:pPr>
              <w:rPr>
                <w:lang w:val="sr-Cyrl-C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F0E6E" w:rsidRDefault="004F0E6E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4F0E6E" w:rsidTr="004F0E6E">
        <w:trPr>
          <w:trHeight w:hRule="exact" w:val="90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E" w:rsidRDefault="004F0E6E">
            <w:pPr>
              <w:ind w:right="-8228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8.00-8.45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0E6E" w:rsidRDefault="004F0E6E">
            <w:pPr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И.П.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ШУМА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0E6E" w:rsidRDefault="004F0E6E">
            <w:pPr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И.П.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ЗЕМЉИШТЕ И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ЕКОНОМИКА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</w:tr>
      <w:tr w:rsidR="004F0E6E" w:rsidTr="004F0E6E">
        <w:trPr>
          <w:trHeight w:hRule="exact" w:val="9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9.00-9.45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Од 8,30-14,15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ПРОТИВЕРОЗИОНИХ 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РАДОВА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             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ПРОТИВЕРОЗИОНИХ РАДОВА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  <w:r>
              <w:rPr>
                <w:b/>
                <w:bCs/>
                <w:sz w:val="20"/>
                <w:lang w:val="sr-Cyrl-CS"/>
              </w:rPr>
              <w:br/>
            </w:r>
            <w:r>
              <w:rPr>
                <w:b/>
                <w:bCs/>
                <w:lang w:val="sr-Cyrl-CS"/>
              </w:rPr>
              <w:t>С. 10</w:t>
            </w:r>
            <w:r>
              <w:rPr>
                <w:b/>
                <w:bCs/>
                <w:lang w:val="sr-Latn-C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ТЕХНИКЕ БИОИНЖЕЊЕРИНГА</w:t>
            </w:r>
          </w:p>
          <w:p w:rsidR="004F0E6E" w:rsidRDefault="004F0E6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</w:rPr>
              <w:t>ПРЕД</w:t>
            </w:r>
            <w:r>
              <w:rPr>
                <w:b/>
                <w:bCs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САЛА </w:t>
            </w:r>
            <w:r>
              <w:rPr>
                <w:b/>
                <w:bCs/>
                <w:sz w:val="20"/>
                <w:szCs w:val="20"/>
                <w:lang w:val="sr-Cyrl-CS"/>
              </w:rPr>
              <w:t>77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ЗАШТИТЕ</w:t>
            </w:r>
          </w:p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ПРИРОДНИХ  </w:t>
            </w:r>
          </w:p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РЕСУРСА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</w:tr>
      <w:tr w:rsidR="004F0E6E" w:rsidTr="004F0E6E">
        <w:trPr>
          <w:trHeight w:hRule="exact" w:val="9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(</w:t>
            </w:r>
            <w:r>
              <w:rPr>
                <w:b/>
                <w:bCs/>
                <w:sz w:val="20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>ГРУПА)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И. П.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ЗЕМЉИШТЕ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 ТЕХНИКЕ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F0E6E" w:rsidRDefault="004F0E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ВЕЖБЕ (1. ГРУПА)</w:t>
            </w:r>
          </w:p>
          <w:p w:rsidR="004F0E6E" w:rsidRDefault="004F0E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 78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ВЕЖБЕ </w:t>
            </w:r>
          </w:p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(2. ГРУПА)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             САЛА 72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4F0E6E" w:rsidTr="004F0E6E">
        <w:trPr>
          <w:trHeight w:hRule="exact" w:val="91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11.00 -11.45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РАЧУНАРСКА 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ЛАБОРАТОРИЈА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4F0E6E" w:rsidRDefault="004F0E6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САЛА 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БИОИНЖЕЊЕРИНГА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ВЕЖ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sr-Cyrl-CS"/>
              </w:rPr>
              <w:t>рачунарска лаб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E6E" w:rsidRDefault="004F0E6E">
            <w:pPr>
              <w:rPr>
                <w:b/>
                <w:bCs/>
                <w:sz w:val="20"/>
                <w:szCs w:val="20"/>
              </w:rPr>
            </w:pPr>
          </w:p>
          <w:p w:rsidR="004F0E6E" w:rsidRDefault="004F0E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ЕКОНОМИКА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</w:rPr>
            </w:pPr>
          </w:p>
        </w:tc>
      </w:tr>
      <w:tr w:rsidR="004F0E6E" w:rsidTr="004F0E6E">
        <w:trPr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ОРГАНИЗАЦИЈА 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ПРОТИВЕРОЗИОНИХ 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  <w:p w:rsidR="004F0E6E" w:rsidRDefault="004F0E6E">
            <w:pPr>
              <w:rPr>
                <w:b/>
                <w:bCs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0E6E" w:rsidRPr="00C876B2" w:rsidRDefault="004F0E6E">
            <w:pPr>
              <w:rPr>
                <w:b/>
                <w:bCs/>
                <w:color w:val="FF0000"/>
                <w:sz w:val="20"/>
              </w:rPr>
            </w:pPr>
          </w:p>
          <w:p w:rsidR="004F0E6E" w:rsidRPr="00C876B2" w:rsidRDefault="004F0E6E">
            <w:pPr>
              <w:rPr>
                <w:b/>
                <w:bCs/>
                <w:color w:val="FF0000"/>
                <w:sz w:val="20"/>
              </w:rPr>
            </w:pPr>
            <w:r w:rsidRPr="00C876B2">
              <w:rPr>
                <w:b/>
                <w:bCs/>
                <w:color w:val="FF0000"/>
                <w:sz w:val="20"/>
              </w:rPr>
              <w:t xml:space="preserve">ЕКОНОМИКА ЗАШТИТЕ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ЗАШТИТЕ </w:t>
            </w:r>
          </w:p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</w:rPr>
            </w:pPr>
          </w:p>
        </w:tc>
      </w:tr>
      <w:tr w:rsidR="004F0E6E" w:rsidTr="004F0E6E">
        <w:trPr>
          <w:trHeight w:val="8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13.00- 13.45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РАДОВА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0E6E" w:rsidRPr="00C876B2" w:rsidRDefault="004F0E6E">
            <w:pPr>
              <w:rPr>
                <w:b/>
                <w:bCs/>
                <w:color w:val="FF0000"/>
                <w:sz w:val="20"/>
              </w:rPr>
            </w:pPr>
            <w:r w:rsidRPr="00C876B2">
              <w:rPr>
                <w:b/>
                <w:bCs/>
                <w:color w:val="FF0000"/>
                <w:sz w:val="20"/>
              </w:rPr>
              <w:t>ПРИРОДНИХ РЕСУРСА</w:t>
            </w:r>
          </w:p>
          <w:p w:rsidR="004F0E6E" w:rsidRPr="00C876B2" w:rsidRDefault="004F0E6E">
            <w:pPr>
              <w:rPr>
                <w:b/>
                <w:bCs/>
                <w:color w:val="FF0000"/>
                <w:sz w:val="20"/>
              </w:rPr>
            </w:pPr>
            <w:r w:rsidRPr="00C876B2">
              <w:rPr>
                <w:b/>
                <w:bCs/>
                <w:color w:val="FF0000"/>
                <w:sz w:val="20"/>
              </w:rPr>
              <w:t xml:space="preserve">ВЕЖБЕ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РЕСУРСА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E6E" w:rsidRDefault="004F0E6E">
            <w:pPr>
              <w:rPr>
                <w:b/>
                <w:bCs/>
              </w:rPr>
            </w:pPr>
          </w:p>
        </w:tc>
      </w:tr>
      <w:tr w:rsidR="004F0E6E" w:rsidTr="004F0E6E">
        <w:trPr>
          <w:trHeight w:hRule="exact" w:val="76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4.45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(</w:t>
            </w: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  <w:lang w:val="sr-Cyrl-CS"/>
              </w:rPr>
              <w:t>ГРУПА)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РАЧУНАРСКА</w:t>
            </w:r>
          </w:p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ЛАБОРАТОРИЈА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</w:t>
            </w:r>
          </w:p>
          <w:p w:rsidR="004F0E6E" w:rsidRDefault="004F0E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СТАКЛЕНА САЛА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F0E6E" w:rsidRPr="00C876B2" w:rsidRDefault="004F0E6E">
            <w:pPr>
              <w:rPr>
                <w:b/>
                <w:bCs/>
                <w:color w:val="FF0000"/>
                <w:sz w:val="20"/>
              </w:rPr>
            </w:pPr>
            <w:r w:rsidRPr="00C876B2">
              <w:rPr>
                <w:b/>
                <w:bCs/>
                <w:color w:val="FF0000"/>
                <w:sz w:val="20"/>
              </w:rPr>
              <w:t>(1. ГРУПА)</w:t>
            </w:r>
          </w:p>
          <w:p w:rsidR="004F0E6E" w:rsidRPr="00C876B2" w:rsidRDefault="004F0E6E">
            <w:pPr>
              <w:rPr>
                <w:b/>
                <w:bCs/>
                <w:color w:val="FF0000"/>
                <w:sz w:val="20"/>
                <w:szCs w:val="20"/>
                <w:lang w:val="sr-Cyrl-CS"/>
              </w:rPr>
            </w:pPr>
            <w:r w:rsidRPr="00C876B2">
              <w:rPr>
                <w:b/>
                <w:bCs/>
                <w:color w:val="FF0000"/>
                <w:sz w:val="20"/>
                <w:szCs w:val="20"/>
              </w:rPr>
              <w:t>САЛА 1</w:t>
            </w:r>
            <w:r w:rsidR="00C876B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876B2">
              <w:rPr>
                <w:b/>
                <w:bCs/>
                <w:color w:val="FF0000"/>
                <w:sz w:val="20"/>
                <w:szCs w:val="20"/>
                <w:lang w:val="sr-Cyrl-CS"/>
              </w:rPr>
              <w:t>не одржава се – има само 26 студената-одржава се четвртком)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F0E6E" w:rsidRDefault="004F0E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 САЛА 78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E6E" w:rsidRDefault="004F0E6E">
            <w:pPr>
              <w:rPr>
                <w:b/>
                <w:bCs/>
                <w:sz w:val="20"/>
              </w:rPr>
            </w:pPr>
          </w:p>
        </w:tc>
      </w:tr>
      <w:tr w:rsidR="004F0E6E" w:rsidTr="004F0E6E">
        <w:trPr>
          <w:trHeight w:hRule="exact" w:val="71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5.45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E6E" w:rsidRDefault="004F0E6E">
            <w:pPr>
              <w:rPr>
                <w:b/>
                <w:bCs/>
                <w:sz w:val="20"/>
              </w:rPr>
            </w:pPr>
          </w:p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ЗАШТИТА ШУМА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4F0E6E" w:rsidRDefault="004F0E6E">
            <w:pPr>
              <w:rPr>
                <w:b/>
                <w:bCs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6E" w:rsidRDefault="004F0E6E">
            <w:pPr>
              <w:rPr>
                <w:b/>
                <w:bCs/>
                <w:sz w:val="20"/>
              </w:rPr>
            </w:pPr>
          </w:p>
        </w:tc>
      </w:tr>
      <w:tr w:rsidR="004F0E6E" w:rsidTr="004F0E6E">
        <w:trPr>
          <w:trHeight w:hRule="exact" w:val="81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6E" w:rsidRDefault="004F0E6E">
            <w:pPr>
              <w:rPr>
                <w:b/>
                <w:bCs/>
              </w:rPr>
            </w:pPr>
          </w:p>
        </w:tc>
      </w:tr>
      <w:tr w:rsidR="004F0E6E" w:rsidTr="004F0E6E">
        <w:trPr>
          <w:trHeight w:hRule="exact" w:val="882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7.45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ВЕЖБЕ (1. ГРУПА)</w:t>
            </w:r>
          </w:p>
          <w:p w:rsidR="004F0E6E" w:rsidRDefault="004F0E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САЛА 73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E6E" w:rsidRDefault="004F0E6E">
            <w:pPr>
              <w:rPr>
                <w:b/>
                <w:bCs/>
                <w:sz w:val="20"/>
                <w:lang w:val="sr-Cyrl-CS"/>
              </w:rPr>
            </w:pPr>
          </w:p>
        </w:tc>
      </w:tr>
    </w:tbl>
    <w:p w:rsidR="00432139" w:rsidRDefault="00432139"/>
    <w:sectPr w:rsidR="00432139" w:rsidSect="004F0E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E6E"/>
    <w:rsid w:val="00432139"/>
    <w:rsid w:val="004B6590"/>
    <w:rsid w:val="004F0E6E"/>
    <w:rsid w:val="00B62029"/>
    <w:rsid w:val="00C876B2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6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>sumarski fakultet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2</cp:revision>
  <dcterms:created xsi:type="dcterms:W3CDTF">2015-03-04T10:26:00Z</dcterms:created>
  <dcterms:modified xsi:type="dcterms:W3CDTF">2015-03-05T08:52:00Z</dcterms:modified>
</cp:coreProperties>
</file>