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DF106C" w:rsidP="00B10D14">
      <w:r w:rsidRPr="00DF106C">
        <w:rPr>
          <w:noProof/>
          <w:lang w:val="en-GB" w:eastAsia="en-GB"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Rectangle 1492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<v:line id="Line 1493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Yw8QA&#10;AADbAAAADwAAAGRycy9kb3ducmV2LnhtbESPUWvCQBCE3wv+h2OFvumleZASPUWkYltKRZsfsM2t&#10;STC7F3KnRn99TxD6OMzMN8xs0XOjztT52omBl3ECiqRwtpbSQP6zHr2C8gHFYuOEDFzJw2I+eJph&#10;Zt1FdnTeh1JFiPgMDVQhtJnWvqiI0Y9dSxK9g+sYQ5RdqW2HlwjnRqdJMtGMtcSFCltaVVQc9yc2&#10;wLdN/r3lL3d6qz/4N19NykP7aczzsF9OQQXqw3/40X63BtIU7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WMP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Default="003D320B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standardakodfurnirskihploča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Izračunatismicajnečvrstoće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slojulepkakoddaščanih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DF106C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širinauzorka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25mm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prosečnadebljinalistafurnira</w:t>
                      </w:r>
                      <w:proofErr w:type="spell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3D320B" w:rsidRPr="00BB0ADB" w:rsidRDefault="00DF106C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sušenjana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935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Srednjasmicajnačvrstoća</w:t>
                            </w:r>
                            <m:oMath>
                              <w:proofErr w:type="spellEnd"/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slojulepka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6 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  <w:lang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 w:rsidRPr="00DF106C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" filled="f" stroked="f">
            <v:textbox style="mso-fit-shape-to-text:t">
              <w:txbxContent>
                <w:p w:rsidR="003D320B" w:rsidRPr="00380DDE" w:rsidRDefault="003D320B">
                  <w:r>
                    <w:t>Matić Darko</w:t>
                  </w:r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" stroked="f">
            <v:textbox style="mso-fit-shape-to-text:t">
              <w:txbxContent>
                <w:p w:rsidR="003D320B" w:rsidRDefault="003D320B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" stroked="f">
            <v:textbox style="mso-fit-shape-to-text:t">
              <w:txbxContent>
                <w:p w:rsidR="003D320B" w:rsidRDefault="003D320B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" filled="f" stroked="f">
            <v:textbox style="mso-fit-shape-to-text:t">
              <w:txbxContent>
                <w:p w:rsidR="003D320B" w:rsidRDefault="003D320B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" stroked="f">
            <v:textbox style="mso-fit-shape-to-text:t">
              <w:txbxContent>
                <w:p w:rsidR="003D320B" w:rsidRDefault="003D320B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 w:rsidRPr="00DF106C">
        <w:rPr>
          <w:noProof/>
          <w:lang w:val="en-GB" w:eastAsia="en-GB"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DF106C">
      <w:pPr>
        <w:rPr>
          <w:rFonts w:eastAsiaTheme="minorEastAsia"/>
          <w:noProof/>
          <w:sz w:val="24"/>
          <w:szCs w:val="24"/>
        </w:rPr>
      </w:pPr>
      <w:r w:rsidRPr="00DF106C">
        <w:rPr>
          <w:noProof/>
          <w:lang w:val="en-GB" w:eastAsia="en-GB"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1492" o:spid="_x0000_s1056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7c8YA&#10;AADb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O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z7c8YAAADbAAAADwAAAAAAAAAAAAAAAACYAgAAZHJz&#10;L2Rvd25yZXYueG1sUEsFBgAAAAAEAAQA9QAAAIsDAAAAAA==&#10;" strokeweight="1pt"/>
              <v:line id="Line 1493" o:spid="_x0000_s1057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KMM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BSjDAAAAA2wAAAA8AAAAAAAAAAAAAAAAA&#10;oQIAAGRycy9kb3ducmV2LnhtbFBLBQYAAAAABAAEAPkAAACOAwAAAAA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WsVsMAAADbAAAADwAAAGRycy9kb3ducmV2LnhtbERPTWvCQBC9F/wPywjemk1E1ETXUAqF&#10;lkJFbaG9DdkxiWZnQ3aN6b93D4LHx/te54NpRE+dqy0rSKIYBHFhdc2lgu/D2/MShPPIGhvLpOCf&#10;HOSb0dMaM22vvKN+70sRQthlqKDyvs2kdEVFBl1kW+LAHW1n0AfYlVJ3eA3hppHTOJ5LgzWHhgpb&#10;eq2oOO8vRgEv00vydbIm+Uy3f9Of3Wy7+PhVajIeXlYgPA3+Ib6737WCe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lrFbDAAAA2wAAAA8AAAAAAAAAAAAA&#10;AAAAoQIAAGRycy9kb3ducmV2LnhtbFBLBQYAAAAABAAEAPkAAACRAwAAAAA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/dMQA&#10;AADbAAAADwAAAGRycy9kb3ducmV2LnhtbESPUWvCQBCE3wv+h2MF3+rFPgSJniKitBVpUfMD1tya&#10;BLN7IXdq2l/fKxT6OMzMN8x82XOj7tT52omByTgBRVI4W0tpID9tn6egfECx2DghA1/kYbkYPM0x&#10;s+4hB7ofQ6kiRHyGBqoQ2kxrX1TE6MeuJYnexXWMIcqu1LbDR4Rzo1+SJNWMtcSFCltaV1Rcjzc2&#10;wN+v+ccn791tU7/zOV+n5aXdGTMa9qsZqEB9+A//td+sgXQCv1/i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Yf3T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1.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</w:t>
                      </w:r>
                      <w:r w:rsidR="00EB3FA0">
                        <w:rPr>
                          <w:rFonts w:cstheme="minorHAnsi"/>
                          <w:sz w:val="24"/>
                          <w:szCs w:val="24"/>
                        </w:rPr>
                        <w:t xml:space="preserve">680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N, 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konstrukcijaploče</w:t>
                      </w:r>
                      <w:proofErr w:type="spellEnd"/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: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EB3FA0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="00EB3FA0">
                        <w:rPr>
                          <w:rFonts w:cstheme="minorHAnsi"/>
                          <w:sz w:val="24"/>
                          <w:szCs w:val="24"/>
                        </w:rPr>
                        <w:t>– 3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 </w:t>
                      </w:r>
                      <w:r w:rsidR="00EB3FA0">
                        <w:rPr>
                          <w:rFonts w:cstheme="minorHAnsi"/>
                          <w:sz w:val="24"/>
                          <w:szCs w:val="24"/>
                        </w:rPr>
                        <w:t>3 -3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–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EB3FA0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pitanjubukovafurnirskaploča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suzadovoljenikriterijumistandarda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budumin.prosečnesilesmicanja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pločazadovoljilazahteveispitivanjazatvrdelišćare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817"/>
                        <w:gridCol w:w="1364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</w:tblGrid>
                      <w:tr w:rsidR="003D320B" w:rsidRPr="0094665F" w:rsidTr="00B87E16">
                        <w:trPr>
                          <w:trHeight w:val="353"/>
                        </w:trPr>
                        <w:tc>
                          <w:tcPr>
                            <w:tcW w:w="1393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Parovilinijalepljenja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699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Br.uzorakazaispitivanje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B87E16">
                        <w:trPr>
                          <w:trHeight w:val="360"/>
                        </w:trPr>
                        <w:tc>
                          <w:tcPr>
                            <w:tcW w:w="1393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286"/>
                        </w:trPr>
                        <w:tc>
                          <w:tcPr>
                            <w:tcW w:w="497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301"/>
                        </w:trPr>
                        <w:tc>
                          <w:tcPr>
                            <w:tcW w:w="497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286"/>
                        </w:trPr>
                        <w:tc>
                          <w:tcPr>
                            <w:tcW w:w="497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286"/>
                        </w:trPr>
                        <w:tc>
                          <w:tcPr>
                            <w:tcW w:w="497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286"/>
                        </w:trPr>
                        <w:tc>
                          <w:tcPr>
                            <w:tcW w:w="497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286"/>
                        </w:trPr>
                        <w:tc>
                          <w:tcPr>
                            <w:tcW w:w="497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posleodg.predtretmanaprosečnesilelomapolinijamaleplejnjasmanje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aučešćeloma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zonidrvetaza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sutadazadovoljenikriterijumi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R+s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Ji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2R+s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0Y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q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0Y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/jcUA&#10;AADcAAAADwAAAGRycy9kb3ducmV2LnhtbESPQWsCMRCF74X+hzCF3mq2pYhujSKWQqEXXb14GzbT&#10;zepmsiSpbv31zkHw9oZ58817s8XgO3WimNrABl5HBSjiOtiWGwO77dfLBFTKyBa7wGTgnxIs5o8P&#10;MyxtOPOGTlVulEA4lWjA5dyXWqfakcc0Cj2x7H5D9JhljI22Ec8C951+K4qx9tiyfHDY08pRfaz+&#10;vFB+8me36g+75fQ9Xqp1u3HT/WDM89Ow/ACVach38+3620r8scSXMqJ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b+NxQAAANwAAAAPAAAAAAAAAAAAAAAAAJgCAABkcnMv&#10;ZG93bnJldi54bWxQSwUGAAAAAAQABAD1AAAAigMAAAAA&#10;" strokecolor="white" strokeweight=".25pt">
                <v:textbox inset="0,0,0,0">
                  <w:txbxContent>
                    <w:p w:rsidR="003D320B" w:rsidRPr="002444DE" w:rsidRDefault="003D320B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aFsUA&#10;AADcAAAADwAAAGRycy9kb3ducmV2LnhtbESPQWsCMRCF7wX/QxjBW82uiNTVuIgiCL3UrZfehs24&#10;2XYzWZKoa399Uyj0NsN775s363KwnbiRD61jBfk0A0FcO91yo+D8fnh+AREissbOMSl4UIByM3pa&#10;Y6HdnU90q2IjEoRDgQpMjH0hZagNWQxT1xMn7eK8xZhW30jt8Z7gtpOzLFtIiy2nCwZ72hmqv6qr&#10;TZTXuO92/ed5u5z77+qtPZnlx6DUZDxsVyAiDfHf/Jc+6lR/kcPvM2kC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RoWxQAAANwAAAAPAAAAAAAAAAAAAAAAAJgCAABkcnMv&#10;ZG93bnJldi54bWxQSwUGAAAAAAQABAD1AAAAigM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EYcQA&#10;AADcAAAADwAAAGRycy9kb3ducmV2LnhtbESPQWsCMRCF7wX/Qxiht5pVRHQ1iigFoRfdeult2Iyb&#10;1c1kSVLd9tcbQfA2w3vvmzeLVWcbcSUfascKhoMMBHHpdM2VguP358cURIjIGhvHpOCPAqyWvbcF&#10;5trd+EDXIlYiQTjkqMDE2OZShtKQxTBwLXHSTs5bjGn1ldQebwluGznKsom0WHO6YLCljaHyUvza&#10;RPmK22bTno/r2dj/F/v6YGY/nVLv/W49BxGpiy/zM73Tqf5kBI9n0gR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hGHEAAAA3AAAAA8AAAAAAAAAAAAAAAAAmAIAAGRycy9k&#10;b3ducmV2LnhtbFBLBQYAAAAABAAEAPUAAACJAw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1C3AA7">
                      <w:rPr>
                        <w:sz w:val="24"/>
                        <w:lang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DF106C" w:rsidP="002A3C8D">
      <w:r w:rsidRPr="00DF106C">
        <w:rPr>
          <w:noProof/>
          <w:lang w:val="en-GB" w:eastAsia="en-GB"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" o:allowincell="f">
            <v:rect id="Rectangle 1472" o:spid="_x0000_s1068" style="position:absolute;left:1439;top:254;width:9981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 6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9F2BD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F=680</w:t>
                    </w:r>
                    <w:bookmarkStart w:id="0" w:name="_GoBack"/>
                    <w:bookmarkEnd w:id="0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N</w:t>
                    </w:r>
                  </w:p>
                  <w:p w:rsidR="003D320B" w:rsidRDefault="00DF106C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2*680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25*21,7*(7-1)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=0,41MPa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EB3FA0">
                      <w:rPr>
                        <w:rFonts w:eastAsiaTheme="minorEastAsia" w:cstheme="minorHAnsi"/>
                        <w:sz w:val="24"/>
                        <w:szCs w:val="24"/>
                      </w:rPr>
                      <w:t>= 10*2</w:t>
                    </w:r>
                    <w:proofErr w:type="gramStart"/>
                    <w:r w:rsidR="00EB3FA0">
                      <w:rPr>
                        <w:rFonts w:eastAsiaTheme="minorEastAsia" w:cstheme="minorHAnsi"/>
                        <w:sz w:val="24"/>
                        <w:szCs w:val="24"/>
                      </w:rPr>
                      <w:t>,17</w:t>
                    </w:r>
                    <w:proofErr w:type="gramEnd"/>
                    <w:r w:rsidR="00EB3FA0">
                      <w:rPr>
                        <w:rFonts w:eastAsiaTheme="minorEastAsia" w:cstheme="minorHAnsi"/>
                        <w:sz w:val="24"/>
                        <w:szCs w:val="24"/>
                      </w:rPr>
                      <w:t>=21,7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mm</w:t>
                    </w:r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,2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1.2*25*21,7*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=1 953 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1*25*21,7*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=1 627,5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četinariiegzote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0,8*25*21,7*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=1 302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II – EN 341 STANDARD</w:t>
                    </w: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DF106C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680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=1,088 MPa</m:t>
                      </m:r>
                    </m:oMath>
                  </w:p>
                  <w:p w:rsidR="003D320B" w:rsidRPr="001F66CE" w:rsidRDefault="00DF106C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DF106C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DF106C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DF106C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595,5 * 0,8 = 476,4 N</w:t>
                    </w:r>
                  </w:p>
                  <w:p w:rsidR="003D320B" w:rsidRPr="002251AE" w:rsidRDefault="00DF106C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3D320B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749,5 * 0,8 = 599,6 N</w:t>
                    </w:r>
                  </w:p>
                  <w:p w:rsidR="003D320B" w:rsidRPr="00D013C6" w:rsidRDefault="00DF106C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3D320B" w:rsidRPr="002251AE" w:rsidRDefault="003D320B" w:rsidP="00E97BC8"/>
                  <w:p w:rsidR="003D320B" w:rsidRPr="002251AE" w:rsidRDefault="003D320B" w:rsidP="00FD28F2"/>
                  <w:p w:rsidR="003D320B" w:rsidRPr="002251AE" w:rsidRDefault="003D320B" w:rsidP="00FD28F2">
                    <w:r w:rsidRPr="002251AE"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 w:rsidRPr="002251AE">
                      <w:t>Overio</w:t>
                    </w:r>
                    <w:proofErr w:type="spellEnd"/>
                  </w:p>
                  <w:p w:rsidR="003D320B" w:rsidRPr="002251AE" w:rsidRDefault="003D320B" w:rsidP="00DB65E0"/>
                  <w:p w:rsidR="003D320B" w:rsidRPr="00EB3FA0" w:rsidRDefault="00DD3532" w:rsidP="00DB65E0">
                    <w:pPr>
                      <w:rPr>
                        <w:lang/>
                      </w:rPr>
                    </w:pPr>
                    <w:r>
                      <w:t xml:space="preserve">15.04                              </w:t>
                    </w:r>
                    <w:proofErr w:type="spellStart"/>
                    <w:r w:rsidR="00EB3FA0">
                      <w:t>Sr</w:t>
                    </w:r>
                    <w:proofErr w:type="spellEnd"/>
                    <w:r w:rsidR="00EB3FA0">
                      <w:rPr>
                        <w:lang/>
                      </w:rPr>
                      <w:t>đan Korba</w:t>
                    </w:r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</v:line>
            <v:line id="Line 1474" o:spid="_x0000_s1070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</v:line>
            <v:line id="Line 1475" o:spid="_x0000_s1071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</v:line>
            <v:line id="Line 1476" o:spid="_x0000_s1072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</v:line>
            <v:line id="Line 1477" o:spid="_x0000_s1073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</v:line>
            <v:line id="Line 1478" o:spid="_x0000_s1074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</v:line>
            <v:line id="Line 1479" o:spid="_x0000_s1075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</v:line>
            <v:line id="Line 1480" o:spid="_x0000_s1076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</v:line>
            <v:line id="Line 1481" o:spid="_x0000_s1077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DF106C" w:rsidP="002A3C8D">
      <w:r w:rsidRPr="00DF106C">
        <w:rPr>
          <w:noProof/>
          <w:lang w:val="en-GB" w:eastAsia="en-GB"/>
        </w:rPr>
        <w:pict>
          <v:shape id="Text Box 1485" o:spid="_x0000_s1078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50E9"/>
    <w:rsid w:val="000A622E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E49"/>
    <w:rsid w:val="00150DA5"/>
    <w:rsid w:val="00151FCF"/>
    <w:rsid w:val="00152917"/>
    <w:rsid w:val="00153BE0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E98"/>
    <w:rsid w:val="005D781B"/>
    <w:rsid w:val="005F2FE6"/>
    <w:rsid w:val="005F7808"/>
    <w:rsid w:val="00612DED"/>
    <w:rsid w:val="006135DB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3B7F"/>
    <w:rsid w:val="00644645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F45"/>
    <w:rsid w:val="007A7B9A"/>
    <w:rsid w:val="007B44C5"/>
    <w:rsid w:val="007C64CB"/>
    <w:rsid w:val="007D144F"/>
    <w:rsid w:val="007D3792"/>
    <w:rsid w:val="007D3875"/>
    <w:rsid w:val="007E40F3"/>
    <w:rsid w:val="007E568E"/>
    <w:rsid w:val="007E6394"/>
    <w:rsid w:val="007F36B4"/>
    <w:rsid w:val="00803EA7"/>
    <w:rsid w:val="0080403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1FF5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2BDB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8353A"/>
    <w:rsid w:val="00A96768"/>
    <w:rsid w:val="00AA4BF4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7885"/>
    <w:rsid w:val="00B80805"/>
    <w:rsid w:val="00B87E16"/>
    <w:rsid w:val="00B9283E"/>
    <w:rsid w:val="00B96E53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786C"/>
    <w:rsid w:val="00C516BE"/>
    <w:rsid w:val="00C55F78"/>
    <w:rsid w:val="00C62158"/>
    <w:rsid w:val="00C65370"/>
    <w:rsid w:val="00C669F2"/>
    <w:rsid w:val="00C67D97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37CD"/>
    <w:rsid w:val="00CF52C3"/>
    <w:rsid w:val="00D013C6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532"/>
    <w:rsid w:val="00DD39BC"/>
    <w:rsid w:val="00DD4383"/>
    <w:rsid w:val="00DD4E47"/>
    <w:rsid w:val="00DD53FE"/>
    <w:rsid w:val="00DF106C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B3FA0"/>
    <w:rsid w:val="00EE00B8"/>
    <w:rsid w:val="00EE4F47"/>
    <w:rsid w:val="00EF5433"/>
    <w:rsid w:val="00EF7EBF"/>
    <w:rsid w:val="00F11D39"/>
    <w:rsid w:val="00F16985"/>
    <w:rsid w:val="00F20500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3D21-84F7-42F4-98D3-EC6333E8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2020-04-18T10:24:00Z</dcterms:created>
  <dcterms:modified xsi:type="dcterms:W3CDTF">2020-04-18T10:24:00Z</dcterms:modified>
</cp:coreProperties>
</file>