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B5231E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Rectangle 1492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<v:line id="Line 1493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Yw8QA&#10;AADbAAAADwAAAGRycy9kb3ducmV2LnhtbESPUWvCQBCE3wv+h2OFvumleZASPUWkYltKRZsfsM2t&#10;STC7F3KnRn99TxD6OMzMN8xs0XOjztT52omBl3ECiqRwtpbSQP6zHr2C8gHFYuOEDFzJw2I+eJph&#10;Zt1FdnTeh1JFiPgMDVQhtJnWvqiI0Y9dSxK9g+sYQ5RdqW2HlwjnRqdJMtGMtcSFCltaVVQc9yc2&#10;wLdN/r3lL3d6qz/4N19NykP7aczzsF9OQQXqw3/40X63BtIU7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WMP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Pr="00961B74" w:rsidRDefault="00961B74" w:rsidP="00961B74">
                      <w:pPr>
                        <w:spacing w:after="160" w:line="259" w:lineRule="auto"/>
                        <w:ind w:right="57"/>
                        <w:contextualSpacing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61B7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REDNI BROJ 15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standardakodfurnirskihploča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Izračunatismicajnečvrstoće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slojulepkakoddaščanih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B5231E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širinauzorka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25mm</w:t>
                      </w:r>
                      <w:bookmarkStart w:id="0" w:name="_GoBack"/>
                      <w:bookmarkEnd w:id="0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proofErr w:type="gram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prosečnadebljinalistafurnira</w:t>
                      </w:r>
                      <w:proofErr w:type="spellEnd"/>
                      <w:proofErr w:type="gram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</w:t>
                      </w:r>
                      <w:proofErr w:type="spellEnd"/>
                      <w:proofErr w:type="gram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3D320B" w:rsidRPr="00BB0ADB" w:rsidRDefault="00B5231E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sušenjana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935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Srednjasmicajnačvrstoća</w:t>
                            </w:r>
                            <m:oMath>
                              <w:proofErr w:type="spellEnd"/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slojulepka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6 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  <w:lang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3D320B" w:rsidRPr="00380DDE" w:rsidRDefault="003D320B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3D320B" w:rsidRDefault="003D320B" w:rsidP="00C37821">
                  <w:r>
                    <w:t>Ivan Ostojić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3D320B" w:rsidRDefault="003D320B" w:rsidP="005C3AD9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B5231E">
      <w:pPr>
        <w:rPr>
          <w:rFonts w:eastAsiaTheme="minorEastAsia"/>
          <w:noProof/>
          <w:sz w:val="24"/>
          <w:szCs w:val="24"/>
        </w:rPr>
      </w:pPr>
      <w:r w:rsidRPr="00B5231E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1492" o:spid="_x0000_s1056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7c8YA&#10;AADb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O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z7c8YAAADbAAAADwAAAAAAAAAAAAAAAACYAgAAZHJz&#10;L2Rvd25yZXYueG1sUEsFBgAAAAAEAAQA9QAAAIsDAAAAAA==&#10;" strokeweight="1pt"/>
              <v:line id="Line 1493" o:spid="_x0000_s1057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KMM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BSjDAAAAA2wAAAA8AAAAAAAAAAAAAAAAA&#10;oQIAAGRycy9kb3ducmV2LnhtbFBLBQYAAAAABAAEAPkAAACOAwAAAAA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WsVsMAAADbAAAADwAAAGRycy9kb3ducmV2LnhtbERPTWvCQBC9F/wPywjemk1E1ETXUAqF&#10;lkJFbaG9DdkxiWZnQ3aN6b93D4LHx/te54NpRE+dqy0rSKIYBHFhdc2lgu/D2/MShPPIGhvLpOCf&#10;HOSb0dMaM22vvKN+70sRQthlqKDyvs2kdEVFBl1kW+LAHW1n0AfYlVJ3eA3hppHTOJ5LgzWHhgpb&#10;eq2oOO8vRgEv00vydbIm+Uy3f9Of3Wy7+PhVajIeXlYgPA3+Ib6737WCe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lrFbDAAAA2wAAAA8AAAAAAAAAAAAA&#10;AAAAoQIAAGRycy9kb3ducmV2LnhtbFBLBQYAAAAABAAEAPkAAACRAwAAAAA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/dMQA&#10;AADbAAAADwAAAGRycy9kb3ducmV2LnhtbESPUWvCQBCE3wv+h2MF3+rFPgSJniKitBVpUfMD1tya&#10;BLN7IXdq2l/fKxT6OMzMN8x82XOj7tT52omByTgBRVI4W0tpID9tn6egfECx2DghA1/kYbkYPM0x&#10;s+4hB7ofQ6kiRHyGBqoQ2kxrX1TE6MeuJYnexXWMIcqu1LbDR4Rzo1+SJNWMtcSFCltaV1Rcjzc2&#10;wN+v+ccn791tU7/zOV+n5aXdGTMa9qsZqEB9+A//td+sgXQCv1/i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Yf3T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1.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</w:t>
                      </w:r>
                      <w:r w:rsidR="00623FC3">
                        <w:rPr>
                          <w:rFonts w:cstheme="minorHAnsi"/>
                          <w:sz w:val="24"/>
                          <w:szCs w:val="24"/>
                        </w:rPr>
                        <w:t>590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N, 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konstrukcijaploče</w:t>
                      </w:r>
                      <w:proofErr w:type="spellEnd"/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: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623FC3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– 2 –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3,</w:t>
                      </w:r>
                      <w:r w:rsidR="00623FC3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-2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–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623FC3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pitanjubukovafurnirskaploča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suzadovoljenikriterijumistandarda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budumin.prosečnesilesmicanja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pločazadovoljilazahteveispitivanjazatvrdelišćare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907"/>
                        <w:gridCol w:w="1274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</w:tblGrid>
                      <w:tr w:rsidR="003D320B" w:rsidRPr="0094665F" w:rsidTr="004D79EB">
                        <w:trPr>
                          <w:trHeight w:val="353"/>
                        </w:trPr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Parovilinijalepljenja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700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Br.uzorakazaispitivanje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4D79EB">
                        <w:trPr>
                          <w:trHeight w:val="360"/>
                        </w:trPr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301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posleodg.predtretmanaprosečnesilelomapolinijamaleplejnjasmanje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aučešćeloma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zonidrvetaza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sutadazadovoljenikriterijumi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R+s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Ji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2R+s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0Y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q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0Y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/jcUA&#10;AADcAAAADwAAAGRycy9kb3ducmV2LnhtbESPQWsCMRCF74X+hzCF3mq2pYhujSKWQqEXXb14GzbT&#10;zepmsiSpbv31zkHw9oZ58817s8XgO3WimNrABl5HBSjiOtiWGwO77dfLBFTKyBa7wGTgnxIs5o8P&#10;MyxtOPOGTlVulEA4lWjA5dyXWqfakcc0Cj2x7H5D9JhljI22Ec8C951+K4qx9tiyfHDY08pRfaz+&#10;vFB+8me36g+75fQ9Xqp1u3HT/WDM89Ow/ACVach38+3620r8scSXMqJ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b+NxQAAANwAAAAPAAAAAAAAAAAAAAAAAJgCAABkcnMv&#10;ZG93bnJldi54bWxQSwUGAAAAAAQABAD1AAAAigMAAAAA&#10;" strokecolor="white" strokeweight=".25pt">
                <v:textbox inset="0,0,0,0">
                  <w:txbxContent>
                    <w:p w:rsidR="003D320B" w:rsidRPr="002444DE" w:rsidRDefault="003D320B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aFsUA&#10;AADcAAAADwAAAGRycy9kb3ducmV2LnhtbESPQWsCMRCF7wX/QxjBW82uiNTVuIgiCL3UrZfehs24&#10;2XYzWZKoa399Uyj0NsN775s363KwnbiRD61jBfk0A0FcO91yo+D8fnh+AREissbOMSl4UIByM3pa&#10;Y6HdnU90q2IjEoRDgQpMjH0hZagNWQxT1xMn7eK8xZhW30jt8Z7gtpOzLFtIiy2nCwZ72hmqv6qr&#10;TZTXuO92/ed5u5z77+qtPZnlx6DUZDxsVyAiDfHf/Jc+6lR/kcPvM2kC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RoWxQAAANwAAAAPAAAAAAAAAAAAAAAAAJgCAABkcnMv&#10;ZG93bnJldi54bWxQSwUGAAAAAAQABAD1AAAAigM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EYcQA&#10;AADcAAAADwAAAGRycy9kb3ducmV2LnhtbESPQWsCMRCF7wX/Qxiht5pVRHQ1iigFoRfdeult2Iyb&#10;1c1kSVLd9tcbQfA2w3vvmzeLVWcbcSUfascKhoMMBHHpdM2VguP358cURIjIGhvHpOCPAqyWvbcF&#10;5trd+EDXIlYiQTjkqMDE2OZShtKQxTBwLXHSTs5bjGn1ldQebwluGznKsom0WHO6YLCljaHyUvza&#10;RPmK22bTno/r2dj/F/v6YGY/nVLv/W49BxGpiy/zM73Tqf5kBI9n0gR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hGHEAAAA3AAAAA8AAAAAAAAAAAAAAAAAmAIAAGRycy9k&#10;b3ducmV2LnhtbFBLBQYAAAAABAAEAPUAAACJAw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1C3AA7">
                      <w:rPr>
                        <w:sz w:val="24"/>
                        <w:lang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B5231E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" o:allowincell="f">
            <v:rect id="Rectangle 1472" o:spid="_x0000_s1068" style="position:absolute;left:1439;top:254;width:9981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 6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623FC3">
                      <w:rPr>
                        <w:rFonts w:eastAsiaTheme="minorEastAsia" w:cstheme="minorHAnsi"/>
                        <w:sz w:val="24"/>
                        <w:szCs w:val="24"/>
                      </w:rPr>
                      <w:t>590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N</w:t>
                    </w:r>
                  </w:p>
                  <w:p w:rsidR="003D320B" w:rsidRDefault="00B5231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2*590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25*19,57*(7-1)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=0,40MPa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A86C3B">
                      <w:rPr>
                        <w:rFonts w:eastAsiaTheme="minorEastAsia" w:cstheme="minorHAnsi"/>
                        <w:sz w:val="24"/>
                        <w:szCs w:val="24"/>
                      </w:rPr>
                      <w:t>= 10*1,957=19,57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mm</w:t>
                    </w:r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,2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1.2*25*19,57*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=1 761,3 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1*25*19,57*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=1 467,8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0,8*25*19,57*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=1 174,2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II – EN 341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STANDARD</w:t>
                    </w:r>
                    <w:proofErr w:type="gramEnd"/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B5231E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=0,944 MPa</m:t>
                      </m:r>
                    </m:oMath>
                  </w:p>
                  <w:p w:rsidR="003D320B" w:rsidRPr="001F66CE" w:rsidRDefault="00B5231E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B5231E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B5231E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B5231E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595,5 * 0,8 = 476,4 N</w:t>
                    </w:r>
                  </w:p>
                  <w:p w:rsidR="003D320B" w:rsidRPr="002251AE" w:rsidRDefault="00B5231E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3D320B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</w:t>
                    </w:r>
                    <w:proofErr w:type="gramStart"/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,8</w:t>
                    </w:r>
                    <w:proofErr w:type="gramEnd"/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749,5 * 0,8 = 599,6 N</w:t>
                    </w:r>
                  </w:p>
                  <w:p w:rsidR="003D320B" w:rsidRPr="00D013C6" w:rsidRDefault="00B5231E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3D320B" w:rsidRPr="002251AE" w:rsidRDefault="003D320B" w:rsidP="00E97BC8"/>
                  <w:p w:rsidR="003D320B" w:rsidRPr="002251AE" w:rsidRDefault="003D320B" w:rsidP="00FD28F2"/>
                  <w:p w:rsidR="003D320B" w:rsidRPr="002251AE" w:rsidRDefault="003D320B" w:rsidP="00FD28F2">
                    <w:r w:rsidRPr="002251AE"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 w:rsidRPr="002251AE">
                      <w:t>Overio</w:t>
                    </w:r>
                    <w:proofErr w:type="spellEnd"/>
                  </w:p>
                  <w:p w:rsidR="003D320B" w:rsidRPr="002251AE" w:rsidRDefault="003D320B" w:rsidP="00DB65E0"/>
                  <w:p w:rsidR="003D320B" w:rsidRPr="002251AE" w:rsidRDefault="00961B74" w:rsidP="00DB65E0">
                    <w:r>
                      <w:t>15.04.2020.</w:t>
                    </w:r>
                    <w:r w:rsidR="003D320B" w:rsidRPr="002251AE">
                      <w:tab/>
                    </w:r>
                    <w:r>
                      <w:t xml:space="preserve">Aleksandra </w:t>
                    </w:r>
                    <w:proofErr w:type="spellStart"/>
                    <w:r>
                      <w:t>Krnjaic</w:t>
                    </w:r>
                    <w:proofErr w:type="spellEnd"/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</v:line>
            <v:line id="Line 1474" o:spid="_x0000_s1070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</v:line>
            <v:line id="Line 1475" o:spid="_x0000_s1071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</v:line>
            <v:line id="Line 1476" o:spid="_x0000_s1072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</v:line>
            <v:line id="Line 1477" o:spid="_x0000_s1073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</v:line>
            <v:line id="Line 1478" o:spid="_x0000_s1074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</v:line>
            <v:line id="Line 1479" o:spid="_x0000_s1075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</v:line>
            <v:line id="Line 1480" o:spid="_x0000_s1076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</v:line>
            <v:line id="Line 1481" o:spid="_x0000_s1077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B5231E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5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8088D"/>
    <w:rsid w:val="00084481"/>
    <w:rsid w:val="000922B4"/>
    <w:rsid w:val="00092A83"/>
    <w:rsid w:val="000A2087"/>
    <w:rsid w:val="000A487F"/>
    <w:rsid w:val="000A622E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E49"/>
    <w:rsid w:val="00150DA5"/>
    <w:rsid w:val="00151FCF"/>
    <w:rsid w:val="00152917"/>
    <w:rsid w:val="00153BE0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E98"/>
    <w:rsid w:val="005D781B"/>
    <w:rsid w:val="005F2FE6"/>
    <w:rsid w:val="005F7808"/>
    <w:rsid w:val="00612DED"/>
    <w:rsid w:val="006135DB"/>
    <w:rsid w:val="00620DDD"/>
    <w:rsid w:val="006212CE"/>
    <w:rsid w:val="00623FC3"/>
    <w:rsid w:val="00624529"/>
    <w:rsid w:val="00624B69"/>
    <w:rsid w:val="00626756"/>
    <w:rsid w:val="006300F2"/>
    <w:rsid w:val="00632ACF"/>
    <w:rsid w:val="006360A9"/>
    <w:rsid w:val="006364EE"/>
    <w:rsid w:val="00643B7F"/>
    <w:rsid w:val="00644645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F45"/>
    <w:rsid w:val="007A7B9A"/>
    <w:rsid w:val="007B44C5"/>
    <w:rsid w:val="007C64CB"/>
    <w:rsid w:val="007D144F"/>
    <w:rsid w:val="007D3792"/>
    <w:rsid w:val="007D3875"/>
    <w:rsid w:val="007E40F3"/>
    <w:rsid w:val="007E568E"/>
    <w:rsid w:val="007E6394"/>
    <w:rsid w:val="007F36B4"/>
    <w:rsid w:val="00803EA7"/>
    <w:rsid w:val="0080403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1FF5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61B74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86C3B"/>
    <w:rsid w:val="00A96768"/>
    <w:rsid w:val="00AA4BF4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231E"/>
    <w:rsid w:val="00B55A77"/>
    <w:rsid w:val="00B61040"/>
    <w:rsid w:val="00B66D71"/>
    <w:rsid w:val="00B72824"/>
    <w:rsid w:val="00B77885"/>
    <w:rsid w:val="00B80805"/>
    <w:rsid w:val="00B9283E"/>
    <w:rsid w:val="00B96E53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786C"/>
    <w:rsid w:val="00C516BE"/>
    <w:rsid w:val="00C55F78"/>
    <w:rsid w:val="00C62158"/>
    <w:rsid w:val="00C65370"/>
    <w:rsid w:val="00C669F2"/>
    <w:rsid w:val="00C67D97"/>
    <w:rsid w:val="00C73C59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37CD"/>
    <w:rsid w:val="00CF52C3"/>
    <w:rsid w:val="00D013C6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1BF0"/>
    <w:rsid w:val="00E50B1C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E00B8"/>
    <w:rsid w:val="00EE4F47"/>
    <w:rsid w:val="00EF5433"/>
    <w:rsid w:val="00EF7EBF"/>
    <w:rsid w:val="00F11D39"/>
    <w:rsid w:val="00F16985"/>
    <w:rsid w:val="00F20500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8EA6-E734-4D51-BFEB-1F18FF57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2020-04-18T10:23:00Z</dcterms:created>
  <dcterms:modified xsi:type="dcterms:W3CDTF">2020-04-18T10:23:00Z</dcterms:modified>
</cp:coreProperties>
</file>