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0B1753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</w:t>
      </w:r>
      <w:r w:rsidR="0014228A">
        <w:rPr>
          <w:sz w:val="22"/>
          <w:szCs w:val="22"/>
        </w:rPr>
        <w:t>06</w:t>
      </w:r>
      <w:r w:rsidR="00EE426F">
        <w:rPr>
          <w:sz w:val="22"/>
          <w:szCs w:val="22"/>
          <w:lang w:val="sr-Latn-CS"/>
        </w:rPr>
        <w:t>.202</w:t>
      </w:r>
      <w:r w:rsidR="00EE426F">
        <w:rPr>
          <w:sz w:val="22"/>
          <w:szCs w:val="22"/>
        </w:rPr>
        <w:t>1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B1753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EE426F" w:rsidRDefault="000B1753" w:rsidP="0091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Kunarac Anđela</w:t>
            </w:r>
          </w:p>
        </w:tc>
        <w:tc>
          <w:tcPr>
            <w:tcW w:w="1050" w:type="dxa"/>
            <w:shd w:val="clear" w:color="auto" w:fill="auto"/>
          </w:tcPr>
          <w:p w:rsidR="000B1753" w:rsidRDefault="000B1753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36/2018</w:t>
            </w:r>
          </w:p>
        </w:tc>
        <w:tc>
          <w:tcPr>
            <w:tcW w:w="1681" w:type="dxa"/>
            <w:shd w:val="clear" w:color="auto" w:fill="auto"/>
          </w:tcPr>
          <w:p w:rsidR="000B1753" w:rsidRPr="00A1680C" w:rsidRDefault="000B1753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738" w:type="dxa"/>
            <w:shd w:val="clear" w:color="auto" w:fill="auto"/>
          </w:tcPr>
          <w:p w:rsidR="000B1753" w:rsidRPr="00A1680C" w:rsidRDefault="000B1753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</w:t>
            </w:r>
          </w:p>
        </w:tc>
        <w:tc>
          <w:tcPr>
            <w:tcW w:w="1165" w:type="dxa"/>
            <w:shd w:val="clear" w:color="auto" w:fill="auto"/>
          </w:tcPr>
          <w:p w:rsidR="000B1753" w:rsidRPr="00A1680C" w:rsidRDefault="000B1753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87</w:t>
            </w:r>
          </w:p>
        </w:tc>
        <w:tc>
          <w:tcPr>
            <w:tcW w:w="1203" w:type="dxa"/>
            <w:shd w:val="clear" w:color="auto" w:fill="auto"/>
          </w:tcPr>
          <w:p w:rsidR="000B1753" w:rsidRPr="000B1753" w:rsidRDefault="000B1753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0B1753"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0B1753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Vilotić Milica</w:t>
            </w:r>
          </w:p>
        </w:tc>
        <w:tc>
          <w:tcPr>
            <w:tcW w:w="1050" w:type="dxa"/>
            <w:shd w:val="clear" w:color="auto" w:fill="auto"/>
          </w:tcPr>
          <w:p w:rsidR="000B1753" w:rsidRDefault="000B1753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5/2018</w:t>
            </w:r>
          </w:p>
        </w:tc>
        <w:tc>
          <w:tcPr>
            <w:tcW w:w="1681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1738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65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  <w:tc>
          <w:tcPr>
            <w:tcW w:w="1203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0B1753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0B1753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Vasić Sanja</w:t>
            </w:r>
          </w:p>
        </w:tc>
        <w:tc>
          <w:tcPr>
            <w:tcW w:w="1050" w:type="dxa"/>
            <w:shd w:val="clear" w:color="auto" w:fill="auto"/>
          </w:tcPr>
          <w:p w:rsidR="000B1753" w:rsidRDefault="000B1753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63/2017</w:t>
            </w:r>
          </w:p>
        </w:tc>
        <w:tc>
          <w:tcPr>
            <w:tcW w:w="1681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38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B1753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Stanojkovski Tijana</w:t>
            </w:r>
          </w:p>
        </w:tc>
        <w:tc>
          <w:tcPr>
            <w:tcW w:w="1050" w:type="dxa"/>
            <w:shd w:val="clear" w:color="auto" w:fill="auto"/>
          </w:tcPr>
          <w:p w:rsidR="000B1753" w:rsidRDefault="000B1753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41/2018</w:t>
            </w:r>
          </w:p>
        </w:tc>
        <w:tc>
          <w:tcPr>
            <w:tcW w:w="1681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B1753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Savković Teodora</w:t>
            </w:r>
          </w:p>
        </w:tc>
        <w:tc>
          <w:tcPr>
            <w:tcW w:w="1050" w:type="dxa"/>
            <w:shd w:val="clear" w:color="auto" w:fill="auto"/>
          </w:tcPr>
          <w:p w:rsidR="000B1753" w:rsidRDefault="000B1753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23/2018</w:t>
            </w:r>
          </w:p>
        </w:tc>
        <w:tc>
          <w:tcPr>
            <w:tcW w:w="1681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1738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65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203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0B1753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0B1753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Bilić Dušan</w:t>
            </w:r>
          </w:p>
        </w:tc>
        <w:tc>
          <w:tcPr>
            <w:tcW w:w="1050" w:type="dxa"/>
            <w:shd w:val="clear" w:color="auto" w:fill="auto"/>
          </w:tcPr>
          <w:p w:rsidR="000B1753" w:rsidRDefault="000B1753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3/2018</w:t>
            </w:r>
          </w:p>
        </w:tc>
        <w:tc>
          <w:tcPr>
            <w:tcW w:w="1681" w:type="dxa"/>
            <w:shd w:val="clear" w:color="auto" w:fill="auto"/>
          </w:tcPr>
          <w:p w:rsidR="000B1753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38" w:type="dxa"/>
            <w:shd w:val="clear" w:color="auto" w:fill="auto"/>
          </w:tcPr>
          <w:p w:rsidR="000B1753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65" w:type="dxa"/>
            <w:shd w:val="clear" w:color="auto" w:fill="auto"/>
          </w:tcPr>
          <w:p w:rsidR="000B1753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03" w:type="dxa"/>
            <w:shd w:val="clear" w:color="auto" w:fill="auto"/>
          </w:tcPr>
          <w:p w:rsidR="000B1753" w:rsidRDefault="000B1753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0B1753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Simić Aleksa</w:t>
            </w:r>
          </w:p>
        </w:tc>
        <w:tc>
          <w:tcPr>
            <w:tcW w:w="1050" w:type="dxa"/>
            <w:shd w:val="clear" w:color="auto" w:fill="auto"/>
          </w:tcPr>
          <w:p w:rsidR="000B1753" w:rsidRDefault="000B1753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21/2018</w:t>
            </w:r>
          </w:p>
        </w:tc>
        <w:tc>
          <w:tcPr>
            <w:tcW w:w="1681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38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03" w:type="dxa"/>
            <w:shd w:val="clear" w:color="auto" w:fill="auto"/>
          </w:tcPr>
          <w:p w:rsidR="000B1753" w:rsidRPr="00EE426F" w:rsidRDefault="000B1753" w:rsidP="00B058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B1753" w:rsidP="00881040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12.07.2021. u 13h. I</w:t>
      </w:r>
      <w:r w:rsidR="00881040">
        <w:rPr>
          <w:sz w:val="22"/>
          <w:szCs w:val="22"/>
          <w:lang w:val="sr-Latn-CS"/>
        </w:rPr>
        <w:t>ndekse doneti predmetnom asistentu u Laboratoriju za svojstva drveta.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72226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2021-07-12T10:10:00Z</dcterms:created>
  <dcterms:modified xsi:type="dcterms:W3CDTF">2021-07-12T10:15:00Z</dcterms:modified>
</cp:coreProperties>
</file>