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8"/>
        <w:gridCol w:w="240"/>
        <w:gridCol w:w="2161"/>
        <w:gridCol w:w="3079"/>
        <w:gridCol w:w="299"/>
        <w:gridCol w:w="816"/>
        <w:gridCol w:w="400"/>
      </w:tblGrid>
      <w:tr w:rsidR="000D2C9D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0D2C9D" w:rsidRPr="006C39FA" w:rsidRDefault="006C39FA" w:rsidP="006C3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F410A2" w:rsidRDefault="00A22AA2" w:rsidP="008551B4">
            <w:pPr>
              <w:jc w:val="center"/>
            </w:pPr>
            <w:r>
              <w:t>10</w:t>
            </w:r>
          </w:p>
        </w:tc>
      </w:tr>
      <w:tr w:rsidR="000D2C9D" w:rsidTr="0036179E">
        <w:trPr>
          <w:trHeight w:val="534"/>
        </w:trPr>
        <w:tc>
          <w:tcPr>
            <w:tcW w:w="7513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36179E">
        <w:trPr>
          <w:trHeight w:val="15156"/>
        </w:trPr>
        <w:tc>
          <w:tcPr>
            <w:tcW w:w="10065" w:type="dxa"/>
            <w:gridSpan w:val="7"/>
          </w:tcPr>
          <w:p w:rsidR="000D2C9D" w:rsidRDefault="000D2C9D"/>
          <w:p w:rsidR="0093355C" w:rsidRPr="006C39FA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93355C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ЗАДАТАК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D145A" w:rsidRDefault="006F3D89" w:rsidP="0059731D">
            <w:pPr>
              <w:ind w:left="342" w:right="371"/>
              <w:rPr>
                <w:lang w:val="sr-Latn-CS"/>
              </w:rPr>
            </w:pPr>
            <w:proofErr w:type="spellStart"/>
            <w:r>
              <w:t>Израчунатипроизводност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="00FF007D">
              <w:t>о</w:t>
            </w:r>
            <w:r>
              <w:t>дредитипотребанбројмашиназа</w:t>
            </w:r>
            <w:proofErr w:type="spellEnd"/>
            <w:r w:rsidR="0093355C" w:rsidRPr="003D145A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машиназауздужноипопречноспајањефурнира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акосе</w:t>
            </w:r>
            <w:proofErr w:type="spellEnd"/>
            <w:r>
              <w:t xml:space="preserve"> </w:t>
            </w:r>
            <w:proofErr w:type="spellStart"/>
            <w:r>
              <w:t>уфабрици</w:t>
            </w:r>
            <w:r w:rsidR="00FF007D">
              <w:t>произво</w:t>
            </w:r>
            <w:r>
              <w:t>деплочеследећихкарактеристика</w:t>
            </w:r>
            <w:proofErr w:type="spellEnd"/>
            <w:r w:rsidR="0093355C" w:rsidRPr="003D145A">
              <w:rPr>
                <w:lang w:val="sr-Latn-CS"/>
              </w:rPr>
              <w:t>: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Димензијеплочасанадмером</w:t>
            </w:r>
            <w:proofErr w:type="spellEnd"/>
            <w:r w:rsidR="0093355C">
              <w:t xml:space="preserve">: </w:t>
            </w:r>
            <w:r w:rsidR="0093355C" w:rsidRPr="00B91818">
              <w:rPr>
                <w:b/>
              </w:rPr>
              <w:t>1300 x 2300mm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Димензијеготовеплоче</w:t>
            </w:r>
            <w:proofErr w:type="spellEnd"/>
            <w:r w:rsidR="0093355C">
              <w:t xml:space="preserve">: </w:t>
            </w:r>
            <w:r w:rsidR="0093355C" w:rsidRPr="00F45AF4">
              <w:t>1220 x 2200mm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Конструкцијеплоча</w:t>
            </w:r>
            <w:proofErr w:type="spellEnd"/>
            <w:r w:rsidR="0093355C"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1,1x1,1x1,1mm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1,4x2,6x1,4mm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1,6x3,2x1,6mm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3A5972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Б</w:t>
            </w:r>
            <w:r>
              <w:rPr>
                <w:b/>
                <w:lang w:val="sr-Latn-CS"/>
              </w:rPr>
              <w:t>–</w:t>
            </w:r>
            <w:r>
              <w:rPr>
                <w:b/>
              </w:rPr>
              <w:t>ОСНОВНИ ПАРАМЕТРИ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>
              <w:t>Усвојитиједнесувемаказепосвакојдобијенојљуштилици</w:t>
            </w:r>
            <w:proofErr w:type="spellEnd"/>
            <w:r w:rsidR="0093355C">
              <w:rPr>
                <w:lang w:val="sr-Latn-CS"/>
              </w:rPr>
              <w:t>.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>
              <w:t>Годишњаколичинафурниракојадолазина</w:t>
            </w:r>
            <w:proofErr w:type="spellEnd"/>
            <w:r w:rsidR="0093355C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IV </w:t>
            </w:r>
            <w:r w:rsidR="00F404A6">
              <w:rPr>
                <w:b/>
                <w:lang w:val="sr-Latn-CS"/>
              </w:rPr>
              <w:t>=</w:t>
            </w:r>
            <w:r w:rsidR="00F404A6">
              <w:rPr>
                <w:b/>
              </w:rPr>
              <w:t>10465.910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Годишњаколичинафурниракојадолазинаспајаче</w:t>
            </w:r>
            <w:r w:rsidR="001E0740">
              <w:t>фурнира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A022E8">
              <w:rPr>
                <w:b/>
              </w:rPr>
              <w:t>9488.068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FF007D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Бројраднихданагодишње</w:t>
            </w:r>
            <w:proofErr w:type="spellEnd"/>
            <w:r w:rsidR="0093355C">
              <w:rPr>
                <w:lang w:val="sr-Latn-CS"/>
              </w:rPr>
              <w:t>b=260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Бројсмена</w:t>
            </w:r>
            <w:proofErr w:type="spellEnd"/>
            <w:r w:rsidR="0093355C">
              <w:rPr>
                <w:lang w:val="sr-Latn-CS"/>
              </w:rPr>
              <w:t xml:space="preserve"> c=2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Ц</w:t>
            </w:r>
            <w:r w:rsidR="001F7DBA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ПРОРАЧУН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ибројмашиназа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 o</w:t>
            </w:r>
            <w:proofErr w:type="spellStart"/>
            <w:r>
              <w:rPr>
                <w:b/>
              </w:rPr>
              <w:t>брадусљубница</w:t>
            </w:r>
            <w:proofErr w:type="spellEnd"/>
          </w:p>
          <w:p w:rsidR="0093355C" w:rsidRPr="003A5972" w:rsidRDefault="001E0740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Производностмашинезаобрадусљубница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>
              <w:rPr>
                <w:lang w:val="sr-Latn-CS"/>
              </w:rPr>
              <w:t>Es = N’</w:t>
            </w:r>
            <w:r>
              <w:t xml:space="preserve"> * q (m</w:t>
            </w:r>
            <w:r>
              <w:rPr>
                <w:vertAlign w:val="superscript"/>
                <w:lang w:val="sr-Latn-BA"/>
              </w:rPr>
              <w:t>3</w:t>
            </w:r>
            <w:r w:rsidR="00F410A2">
              <w:rPr>
                <w:lang w:val="sr-Latn-BA"/>
              </w:rPr>
              <w:t xml:space="preserve"> / </w:t>
            </w:r>
            <w:proofErr w:type="spellStart"/>
            <w:r w:rsidR="00F410A2">
              <w:t>смени</w:t>
            </w:r>
            <w:proofErr w:type="spellEnd"/>
            <w:r>
              <w:rPr>
                <w:lang w:val="sr-Latn-BA"/>
              </w:rP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rPr>
                <w:lang w:val="sr-Latn-BA"/>
              </w:rPr>
              <w:t>N</w:t>
            </w:r>
            <w:r>
              <w:t xml:space="preserve">’- </w:t>
            </w:r>
            <w:proofErr w:type="spellStart"/>
            <w:r w:rsidR="001E0740">
              <w:t>бројпакетап</w:t>
            </w:r>
            <w:r>
              <w:t>o</w:t>
            </w:r>
            <w:r w:rsidR="001E0740">
              <w:t>смени</w:t>
            </w:r>
            <w:proofErr w:type="spellEnd"/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q- </w:t>
            </w:r>
            <w:proofErr w:type="spellStart"/>
            <w:r w:rsidR="001E0740">
              <w:t>запреминаједногпакета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>q=0,2</w:t>
            </w:r>
            <w:r w:rsidR="00FF007D">
              <w:t xml:space="preserve"> *  </w:t>
            </w:r>
            <w:r>
              <w:t>1,85</w:t>
            </w:r>
            <w:r w:rsidR="00FF007D">
              <w:t xml:space="preserve"> *  </w:t>
            </w:r>
            <w:r>
              <w:t>0,15 (m</w:t>
            </w:r>
            <w:r>
              <w:rPr>
                <w:vertAlign w:val="superscript"/>
              </w:rPr>
              <w:t>3</w:t>
            </w:r>
            <w:r>
              <w:t>) …</w:t>
            </w:r>
            <w:r w:rsidRPr="00993E22">
              <w:rPr>
                <w:b/>
              </w:rPr>
              <w:t>q=0,05</w:t>
            </w:r>
            <w:r w:rsidR="00AE3944">
              <w:rPr>
                <w:b/>
              </w:rPr>
              <w:t>6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N’ 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2*ls</m:t>
                  </m:r>
                </m:den>
              </m:f>
            </m:oMath>
            <w:r>
              <w:t xml:space="preserve">  (</w:t>
            </w:r>
            <w:proofErr w:type="spellStart"/>
            <w:r w:rsidR="001E0740">
              <w:t>пакета</w:t>
            </w:r>
            <w:proofErr w:type="spellEnd"/>
            <w:r>
              <w:t>/</w:t>
            </w:r>
            <w:proofErr w:type="spellStart"/>
            <w:r w:rsidR="001E0740">
              <w:t>смени</w:t>
            </w:r>
            <w:proofErr w:type="spellEnd"/>
            <w: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T-</w:t>
            </w:r>
            <w:r w:rsidR="001E0740">
              <w:t>радновремесмене</w:t>
            </w:r>
            <w:r w:rsidRPr="00EC06B2">
              <w:rPr>
                <w:b/>
              </w:rPr>
              <w:t>450 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v </w:t>
            </w:r>
            <w:r w:rsidR="00FF007D">
              <w:t>–</w:t>
            </w:r>
            <w:proofErr w:type="spellStart"/>
            <w:r w:rsidR="00FF007D">
              <w:t>брз</w:t>
            </w:r>
            <w:r w:rsidR="001E0740">
              <w:t>инапомераурадномходу</w:t>
            </w:r>
            <w:proofErr w:type="spellEnd"/>
            <w:r>
              <w:t xml:space="preserve">  3-6 m/min…</w:t>
            </w:r>
            <w:r w:rsidR="00391161">
              <w:rPr>
                <w:b/>
              </w:rPr>
              <w:t xml:space="preserve">v = </w:t>
            </w:r>
            <w:r w:rsidR="00AE3944">
              <w:rPr>
                <w:b/>
              </w:rPr>
              <w:t>5.5</w:t>
            </w:r>
            <w:r w:rsidRPr="00EC06B2">
              <w:rPr>
                <w:b/>
              </w:rPr>
              <w:t xml:space="preserve"> m/min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k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 w:rsidR="001E0740">
              <w:t>коефицијентискоришћењарадногвремена</w:t>
            </w:r>
            <w:r w:rsidRPr="00EC06B2">
              <w:rPr>
                <w:b/>
              </w:rPr>
              <w:t>0,8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>
              <w:t>k</w:t>
            </w:r>
            <w:r>
              <w:rPr>
                <w:vertAlign w:val="subscript"/>
              </w:rPr>
              <w:t xml:space="preserve">2 </w:t>
            </w:r>
            <w:r>
              <w:t>–</w:t>
            </w:r>
            <w:r w:rsidR="001E0740">
              <w:t>коефицијентзапуњеностимашине</w:t>
            </w:r>
            <w:r w:rsidRPr="00EC06B2">
              <w:rPr>
                <w:b/>
              </w:rPr>
              <w:t>0,82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>
              <w:t>ls</w:t>
            </w:r>
            <w:proofErr w:type="spellEnd"/>
            <w:r>
              <w:t>- средњадужиналистафурнира</w:t>
            </w:r>
            <w:r w:rsidR="0093355C" w:rsidRPr="00EC06B2">
              <w:rPr>
                <w:b/>
              </w:rPr>
              <w:t>1,85m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sz w:val="28"/>
                <w:szCs w:val="28"/>
              </w:rPr>
            </w:pPr>
            <w:r>
              <w:rPr>
                <w:lang w:val="sr-Latn-CS"/>
              </w:rPr>
              <w:t>N’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450*5*0.8*0.82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2*1.85</m:t>
                  </m:r>
                </m:den>
              </m:f>
            </m:oMath>
          </w:p>
          <w:p w:rsidR="0093355C" w:rsidRPr="00735A9A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1E0740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N’ = </w:t>
            </w:r>
            <w:r w:rsidR="000A3200">
              <w:rPr>
                <w:b/>
                <w:lang/>
              </w:rPr>
              <w:t>398,919</w:t>
            </w:r>
            <w:proofErr w:type="spellStart"/>
            <w:r w:rsidR="001E0740">
              <w:rPr>
                <w:b/>
              </w:rPr>
              <w:t>пакета</w:t>
            </w:r>
            <w:proofErr w:type="spellEnd"/>
            <w:r w:rsidRPr="003A597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6119BD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>
              <w:rPr>
                <w:lang w:val="sr-Latn-CS"/>
              </w:rPr>
              <w:t xml:space="preserve">Es= </w:t>
            </w:r>
            <w:r w:rsidR="00A022E8">
              <w:t xml:space="preserve">398.919 </w:t>
            </w:r>
            <w:r>
              <w:rPr>
                <w:lang w:val="sr-Latn-CS"/>
              </w:rPr>
              <w:t xml:space="preserve"> *0.05</w:t>
            </w:r>
            <w:r w:rsidR="00AE3944">
              <w:t>6</w:t>
            </w:r>
          </w:p>
          <w:p w:rsidR="0093355C" w:rsidRPr="001E0740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3A5972">
              <w:rPr>
                <w:b/>
                <w:lang w:val="sr-Latn-CS"/>
              </w:rPr>
              <w:t xml:space="preserve">Es= </w:t>
            </w:r>
            <w:r w:rsidR="00A022E8">
              <w:rPr>
                <w:b/>
                <w:lang w:val="sr-Latn-CS"/>
              </w:rPr>
              <w:t xml:space="preserve">22.140 </w:t>
            </w:r>
            <w:r w:rsidRPr="00993E22">
              <w:rPr>
                <w:b/>
                <w:lang w:val="sr-Latn-CS"/>
              </w:rPr>
              <w:t>m</w:t>
            </w:r>
            <w:r w:rsidRPr="00993E22">
              <w:rPr>
                <w:b/>
                <w:vertAlign w:val="superscript"/>
                <w:lang w:val="sr-Latn-CS"/>
              </w:rPr>
              <w:t xml:space="preserve">3 </w:t>
            </w:r>
            <w:r w:rsidRPr="00993E2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8B4C14" w:rsidRPr="003A5972" w:rsidRDefault="006C39FA" w:rsidP="004D6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F410A2" w:rsidRDefault="006C39FA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8B4C14" w:rsidTr="0036179E">
        <w:trPr>
          <w:trHeight w:val="534"/>
        </w:trPr>
        <w:tc>
          <w:tcPr>
            <w:tcW w:w="7513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93355C">
        <w:trPr>
          <w:trHeight w:val="14024"/>
        </w:trPr>
        <w:tc>
          <w:tcPr>
            <w:tcW w:w="1006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Default="008A7EBC" w:rsidP="008A7EBC">
            <w:pPr>
              <w:ind w:left="459"/>
              <w:rPr>
                <w:rFonts w:ascii="Century Gothic" w:hAnsi="Century Gothic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BA"/>
              </w:rPr>
              <w:t>1.2.</w:t>
            </w:r>
            <w:proofErr w:type="spellStart"/>
            <w:r w:rsidR="001E0740">
              <w:rPr>
                <w:b/>
              </w:rPr>
              <w:t>Потребанбројмашиназаобрадусљубница</w:t>
            </w:r>
            <w:proofErr w:type="spellEnd"/>
          </w:p>
          <w:p w:rsidR="0093355C" w:rsidRPr="00993E22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F7DBA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 xml:space="preserve"> N</w:t>
            </w:r>
            <w:r w:rsidRPr="00993E22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F7DBA">
              <w:t xml:space="preserve"> =</w:t>
            </w:r>
            <w:r w:rsidR="00A022E8">
              <w:rPr>
                <w:b/>
              </w:rPr>
              <w:t>10465.910</w:t>
            </w:r>
            <w:r w:rsidR="001F7DBA" w:rsidRPr="001F7DBA">
              <w:rPr>
                <w:b/>
              </w:rPr>
              <w:t xml:space="preserve"> m</w:t>
            </w:r>
            <w:r w:rsidR="001F7DBA" w:rsidRPr="001F7DBA">
              <w:rPr>
                <w:b/>
                <w:vertAlign w:val="superscript"/>
              </w:rPr>
              <w:t>3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>Es-</w:t>
            </w:r>
            <w:proofErr w:type="spellStart"/>
            <w:r w:rsidR="001E0740">
              <w:t>средњапроизводностмашине</w:t>
            </w:r>
            <w:proofErr w:type="spellEnd"/>
            <w:r w:rsidRPr="00993E22">
              <w:rPr>
                <w:b/>
                <w:lang w:val="sr-Latn-BA"/>
              </w:rPr>
              <w:t>(m</w:t>
            </w:r>
            <w:r w:rsidRPr="00993E22">
              <w:rPr>
                <w:b/>
                <w:vertAlign w:val="superscript"/>
                <w:lang w:val="sr-Latn-BA"/>
              </w:rPr>
              <w:t>3</w:t>
            </w:r>
            <w:r w:rsidRPr="00993E22">
              <w:rPr>
                <w:b/>
                <w:lang w:val="sr-Latn-BA"/>
              </w:rPr>
              <w:t>/smeni)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b- </w:t>
            </w:r>
            <w:proofErr w:type="spellStart"/>
            <w:r w:rsidR="00804E1D">
              <w:t>бројраднихданагодишње</w:t>
            </w:r>
            <w:proofErr w:type="spellEnd"/>
            <w:r w:rsidRPr="00993E22">
              <w:rPr>
                <w:b/>
                <w:lang w:val="sr-Latn-BA"/>
              </w:rPr>
              <w:t>260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c- </w:t>
            </w:r>
            <w:proofErr w:type="spellStart"/>
            <w:r w:rsidR="00804E1D">
              <w:t>бројсмена</w:t>
            </w:r>
            <w:proofErr w:type="spellEnd"/>
            <w:r w:rsidRPr="00993E22">
              <w:rPr>
                <w:b/>
                <w:lang w:val="sr-Latn-BA"/>
              </w:rPr>
              <w:t>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</w:p>
          <w:p w:rsidR="0093355C" w:rsidRPr="00AE3944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 w:rsidRPr="00AE3944">
              <w:rPr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10465.910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79.784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260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0.91</m:t>
              </m:r>
              <m:r>
                <w:rPr>
                  <w:rFonts w:ascii="Cambria Math" w:hAnsi="Cambria Math"/>
                  <w:color w:val="00B050"/>
                </w:rPr>
                <m:t>≈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lang w:val="sr-Latn-C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 ком</m:t>
              </m:r>
            </m:oMath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3A5972" w:rsidRDefault="00804E1D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Прорачункапацитета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ибројамашиназаспајањелистовафурнирауодговарајућеформате</w:t>
            </w:r>
            <w:proofErr w:type="spellEnd"/>
          </w:p>
          <w:p w:rsidR="0093355C" w:rsidRPr="00511D20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 xml:space="preserve">1300 x 2300 mm </w:t>
            </w:r>
          </w:p>
          <w:p w:rsidR="0093355C" w:rsidRPr="00D41C76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3D145A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           2.1.</w:t>
            </w:r>
            <w:proofErr w:type="spellStart"/>
            <w:r w:rsidR="00804E1D">
              <w:rPr>
                <w:b/>
              </w:rPr>
              <w:t>Процентуалноучешћепојединихдебљинап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o </w:t>
            </w:r>
            <w:proofErr w:type="spellStart"/>
            <w:r w:rsidR="00804E1D">
              <w:rPr>
                <w:b/>
              </w:rPr>
              <w:t>слојевима</w:t>
            </w:r>
            <w:proofErr w:type="spellEnd"/>
            <w:r w:rsidR="00804E1D">
              <w:rPr>
                <w:b/>
                <w:lang w:val="sr-Latn-CS"/>
              </w:rPr>
              <w:t xml:space="preserve"> o</w:t>
            </w:r>
            <w:r w:rsidR="00804E1D">
              <w:rPr>
                <w:b/>
              </w:rPr>
              <w:t>д</w:t>
            </w:r>
            <w:r w:rsidR="0093355C" w:rsidRPr="003A5972">
              <w:rPr>
                <w:b/>
                <w:lang w:val="sr-Latn-CS"/>
              </w:rPr>
              <w:t xml:space="preserve"> 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>=</w:t>
            </w:r>
            <w:r w:rsidR="00750457" w:rsidRPr="00271427">
              <w:rPr>
                <w:b/>
              </w:rPr>
              <w:t>10053.51</w:t>
            </w:r>
            <w:r w:rsidR="003D145A">
              <w:rPr>
                <w:b/>
                <w:lang w:val="sr-Latn-CS"/>
              </w:rPr>
              <w:t xml:space="preserve"> m</w:t>
            </w:r>
            <w:r w:rsidR="003D145A" w:rsidRPr="003D145A">
              <w:rPr>
                <w:b/>
                <w:vertAlign w:val="superscript"/>
                <w:lang w:val="sr-Latn-CS"/>
              </w:rPr>
              <w:t>3</w:t>
            </w:r>
          </w:p>
          <w:p w:rsidR="0093355C" w:rsidRPr="001C29C4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838"/>
              <w:gridCol w:w="1471"/>
              <w:gridCol w:w="1635"/>
              <w:gridCol w:w="1622"/>
              <w:gridCol w:w="1636"/>
              <w:gridCol w:w="1636"/>
            </w:tblGrid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804E1D">
                  <w:pPr>
                    <w:jc w:val="both"/>
                    <w:rPr>
                      <w:b/>
                    </w:rPr>
                  </w:pPr>
                  <w:proofErr w:type="spellStart"/>
                  <w:r w:rsidRPr="00B2081D">
                    <w:rPr>
                      <w:b/>
                    </w:rPr>
                    <w:t>Дебљина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>/</w:t>
                  </w:r>
                  <w:proofErr w:type="spellStart"/>
                  <w:r w:rsidRPr="00B2081D">
                    <w:rPr>
                      <w:b/>
                    </w:rPr>
                    <w:t>слој</w:t>
                  </w:r>
                  <w:proofErr w:type="spellEnd"/>
                </w:p>
              </w:tc>
              <w:tc>
                <w:tcPr>
                  <w:tcW w:w="1471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1,1</w:t>
                  </w:r>
                </w:p>
              </w:tc>
              <w:tc>
                <w:tcPr>
                  <w:tcW w:w="1635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1622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2,6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3,2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511D20" w:rsidP="003A5972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Уздужни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471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П</w:t>
                  </w:r>
                  <w:r w:rsidR="00511D20" w:rsidRPr="00B2081D">
                    <w:rPr>
                      <w:b/>
                    </w:rPr>
                    <w:t>опречни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471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35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511D20" w:rsidP="00086323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Уздужни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</w:t>
                  </w:r>
                  <w:r w:rsidR="00086323">
                    <w:rPr>
                      <w:b/>
                      <w:lang w:val="sr-Latn-CS"/>
                    </w:rPr>
                    <w:t>m</w:t>
                  </w:r>
                  <w:r w:rsidR="00086323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B2081D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471" w:type="dxa"/>
                </w:tcPr>
                <w:p w:rsidR="00D41C76" w:rsidRPr="00511D20" w:rsidRDefault="00A022E8" w:rsidP="00804E1D">
                  <w:pPr>
                    <w:jc w:val="both"/>
                  </w:pPr>
                  <w:r>
                    <w:t>1382.411</w:t>
                  </w:r>
                </w:p>
              </w:tc>
              <w:tc>
                <w:tcPr>
                  <w:tcW w:w="1635" w:type="dxa"/>
                </w:tcPr>
                <w:p w:rsidR="00D41C76" w:rsidRPr="00511D20" w:rsidRDefault="00A022E8" w:rsidP="00804E1D">
                  <w:pPr>
                    <w:jc w:val="both"/>
                  </w:pPr>
                  <w:r>
                    <w:t>1759.088</w:t>
                  </w:r>
                </w:p>
              </w:tc>
              <w:tc>
                <w:tcPr>
                  <w:tcW w:w="1622" w:type="dxa"/>
                </w:tcPr>
                <w:p w:rsidR="00D41C76" w:rsidRPr="00511D20" w:rsidRDefault="00A022E8" w:rsidP="00804E1D">
                  <w:pPr>
                    <w:jc w:val="both"/>
                  </w:pPr>
                  <w:r>
                    <w:t>2010.522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086323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П</w:t>
                  </w:r>
                  <w:r w:rsidR="00511D20" w:rsidRPr="00B2081D">
                    <w:rPr>
                      <w:b/>
                    </w:rPr>
                    <w:t>опречни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>(</w:t>
                  </w:r>
                  <w:r w:rsidR="00086323">
                    <w:rPr>
                      <w:b/>
                      <w:lang w:val="sr-Latn-CS"/>
                    </w:rPr>
                    <w:t>m</w:t>
                  </w:r>
                  <w:r w:rsidR="00086323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B2081D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471" w:type="dxa"/>
                </w:tcPr>
                <w:p w:rsidR="00D41C76" w:rsidRPr="00511D20" w:rsidRDefault="00A022E8" w:rsidP="003A5972">
                  <w:pPr>
                    <w:jc w:val="both"/>
                  </w:pPr>
                  <w:r>
                    <w:t>690.731</w:t>
                  </w:r>
                </w:p>
              </w:tc>
              <w:tc>
                <w:tcPr>
                  <w:tcW w:w="1635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511D20" w:rsidRDefault="00A022E8" w:rsidP="005745E6">
                  <w:pPr>
                    <w:jc w:val="both"/>
                  </w:pPr>
                  <w:r>
                    <w:t>1635.845</w:t>
                  </w:r>
                </w:p>
              </w:tc>
              <w:tc>
                <w:tcPr>
                  <w:tcW w:w="1636" w:type="dxa"/>
                </w:tcPr>
                <w:p w:rsidR="00391161" w:rsidRPr="00511D20" w:rsidRDefault="00A022E8" w:rsidP="00A022E8">
                  <w:pPr>
                    <w:jc w:val="both"/>
                  </w:pPr>
                  <w:r>
                    <w:t>2010.522</w:t>
                  </w:r>
                </w:p>
              </w:tc>
            </w:tr>
          </w:tbl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2.2. </w:t>
            </w:r>
            <w:r w:rsidR="005745E6">
              <w:rPr>
                <w:b/>
              </w:rPr>
              <w:t>З</w:t>
            </w:r>
            <w:r w:rsidRPr="003A5972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спајањенепарнихслојеваплочепредвидетиуздужниспајач</w:t>
            </w:r>
            <w:proofErr w:type="spellEnd"/>
            <w:r w:rsidRPr="003A5972">
              <w:rPr>
                <w:b/>
                <w:lang w:val="sr-Latn-CS"/>
              </w:rPr>
              <w:t>, a</w:t>
            </w:r>
            <w:r w:rsidR="005745E6">
              <w:rPr>
                <w:b/>
              </w:rPr>
              <w:t>з</w:t>
            </w:r>
            <w:r w:rsidR="005745E6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спајањепарнихслојевапопречниспајач</w:t>
            </w:r>
            <w:proofErr w:type="spellEnd"/>
            <w:r w:rsidRPr="003A5972">
              <w:rPr>
                <w:b/>
                <w:lang w:val="sr-Latn-CS"/>
              </w:rPr>
              <w:t>.</w:t>
            </w: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</w:p>
          <w:p w:rsidR="0093355C" w:rsidRPr="005745E6" w:rsidRDefault="0093355C" w:rsidP="0093355C">
            <w:pPr>
              <w:ind w:left="1080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2.2.1. </w:t>
            </w:r>
            <w:proofErr w:type="spellStart"/>
            <w:r w:rsidR="005745E6">
              <w:rPr>
                <w:b/>
              </w:rPr>
              <w:t>Производностуздужногспајача</w:t>
            </w:r>
            <w:proofErr w:type="spellEnd"/>
          </w:p>
          <w:p w:rsidR="0093355C" w:rsidRPr="007D3DEE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894E80" w:rsidRDefault="00F9674E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T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v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l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n</m:t>
                  </m:r>
                </m:den>
              </m:f>
              <w:proofErr w:type="spellStart"/>
            </m:oMath>
            <w:r w:rsidR="005745E6">
              <w:rPr>
                <w:b/>
              </w:rPr>
              <w:t>формата</w:t>
            </w:r>
            <w:proofErr w:type="spellEnd"/>
            <w:r w:rsidR="0093355C" w:rsidRPr="002C75AF">
              <w:rPr>
                <w:b/>
                <w:lang w:val="sr-Latn-CS"/>
              </w:rPr>
              <w:t>/</w:t>
            </w:r>
            <w:proofErr w:type="spellStart"/>
            <w:r w:rsidR="005745E6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T- </w:t>
            </w:r>
            <w:proofErr w:type="spellStart"/>
            <w:r w:rsidR="005745E6">
              <w:t>радновремесмене</w:t>
            </w:r>
            <w:proofErr w:type="spellEnd"/>
            <w:r w:rsidRPr="002C75AF">
              <w:rPr>
                <w:b/>
                <w:lang w:val="sr-Latn-CS"/>
              </w:rPr>
              <w:t>450 min</w:t>
            </w:r>
          </w:p>
          <w:p w:rsidR="0093355C" w:rsidRPr="00C90F03" w:rsidRDefault="00A22AA2" w:rsidP="0093355C">
            <w:pPr>
              <w:ind w:left="1080"/>
              <w:jc w:val="both"/>
            </w:pPr>
            <w:r>
              <w:rPr>
                <w:lang w:val="sr-Latn-CS"/>
              </w:rPr>
              <w:t>v</w:t>
            </w:r>
            <w:r w:rsidR="0093355C">
              <w:rPr>
                <w:lang w:val="sr-Latn-CS"/>
              </w:rPr>
              <w:t xml:space="preserve">- </w:t>
            </w:r>
            <w:proofErr w:type="spellStart"/>
            <w:r w:rsidR="005745E6">
              <w:t>брзинапомераурадномходу</w:t>
            </w:r>
            <w:proofErr w:type="spellEnd"/>
            <w:r w:rsidR="0093355C">
              <w:rPr>
                <w:lang w:val="sr-Latn-CS"/>
              </w:rPr>
              <w:t xml:space="preserve"> 20÷40 m/s ..... </w:t>
            </w:r>
            <w:r w:rsidR="0093355C" w:rsidRPr="002C75AF">
              <w:rPr>
                <w:b/>
                <w:lang w:val="sr-Latn-CS"/>
              </w:rPr>
              <w:t xml:space="preserve">v= </w:t>
            </w:r>
            <w:r w:rsidR="00E829FA">
              <w:rPr>
                <w:b/>
              </w:rPr>
              <w:t>30</w:t>
            </w:r>
            <w:bookmarkStart w:id="0" w:name="_GoBack"/>
            <w:bookmarkEnd w:id="0"/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k – </w:t>
            </w:r>
            <w:proofErr w:type="spellStart"/>
            <w:r w:rsidR="005745E6">
              <w:t>коефицијентискоришћењарадногвремен</w:t>
            </w:r>
            <w:proofErr w:type="spellEnd"/>
            <w:r>
              <w:rPr>
                <w:lang w:val="sr-Latn-CS"/>
              </w:rPr>
              <w:t xml:space="preserve">a </w:t>
            </w:r>
            <w:r w:rsidRPr="002C75AF">
              <w:rPr>
                <w:b/>
                <w:lang w:val="sr-Latn-CS"/>
              </w:rPr>
              <w:t>0,85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n- </w:t>
            </w:r>
            <w:proofErr w:type="spellStart"/>
            <w:r w:rsidR="005745E6">
              <w:t>просечанброј</w:t>
            </w:r>
            <w:r w:rsidR="004804CA">
              <w:t>спојевауједномформату</w:t>
            </w:r>
            <w:proofErr w:type="spellEnd"/>
            <w:r w:rsidR="00E829FA">
              <w:rPr>
                <w:b/>
                <w:lang w:val="sr-Latn-CS"/>
              </w:rPr>
              <w:t>n = 4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>l-</w:t>
            </w:r>
            <w:proofErr w:type="spellStart"/>
            <w:r w:rsidR="004804CA">
              <w:t>дужиналистова</w:t>
            </w:r>
            <w:proofErr w:type="spellEnd"/>
            <w:r w:rsidRPr="002C75AF">
              <w:rPr>
                <w:b/>
                <w:lang w:val="sr-Latn-CS"/>
              </w:rPr>
              <w:t>2,3m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</w:p>
          <w:p w:rsidR="0093355C" w:rsidRPr="004804CA" w:rsidRDefault="00F9674E" w:rsidP="0093355C">
            <w:pPr>
              <w:ind w:left="1080"/>
              <w:jc w:val="both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30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>
              <w:rPr>
                <w:lang w:val="sr-Latn-CS"/>
              </w:rPr>
              <w:t>=</w:t>
            </w:r>
            <w:r w:rsidR="00A022E8">
              <w:rPr>
                <w:b/>
              </w:rPr>
              <w:t xml:space="preserve">1247.283 </w:t>
            </w:r>
            <w:proofErr w:type="spellStart"/>
            <w:r w:rsidR="004804CA">
              <w:rPr>
                <w:b/>
              </w:rPr>
              <w:t>формата</w:t>
            </w:r>
            <w:proofErr w:type="spellEnd"/>
            <w:r w:rsidR="0093355C" w:rsidRPr="001F7DBA">
              <w:rPr>
                <w:b/>
                <w:lang w:val="sr-Latn-CS"/>
              </w:rPr>
              <w:t>/</w:t>
            </w:r>
            <w:proofErr w:type="spellStart"/>
            <w:r w:rsidR="004804CA">
              <w:rPr>
                <w:b/>
              </w:rPr>
              <w:t>смени</w:t>
            </w:r>
            <w:proofErr w:type="spellEnd"/>
          </w:p>
          <w:p w:rsidR="0093355C" w:rsidRPr="00511D20" w:rsidRDefault="0093355C" w:rsidP="0093355C">
            <w:pPr>
              <w:ind w:left="1080"/>
              <w:jc w:val="both"/>
              <w:rPr>
                <w:b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3A5972">
        <w:trPr>
          <w:trHeight w:val="1106"/>
        </w:trPr>
        <w:tc>
          <w:tcPr>
            <w:tcW w:w="2529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36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4D6F44" w:rsidRPr="003A5972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701" w:type="dxa"/>
            <w:vAlign w:val="center"/>
          </w:tcPr>
          <w:p w:rsidR="004D6F44" w:rsidRPr="006C39FA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F410A2" w:rsidRDefault="00F410A2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4D6F44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4D6F44" w:rsidRDefault="004D6F44" w:rsidP="00FD4327"/>
        </w:tc>
        <w:tc>
          <w:tcPr>
            <w:tcW w:w="1701" w:type="dxa"/>
            <w:vAlign w:val="center"/>
          </w:tcPr>
          <w:p w:rsidR="004D6F44" w:rsidRPr="006C39FA" w:rsidRDefault="006C39FA" w:rsidP="006C39FA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FD4327">
        <w:trPr>
          <w:trHeight w:val="15156"/>
        </w:trPr>
        <w:tc>
          <w:tcPr>
            <w:tcW w:w="10065" w:type="dxa"/>
            <w:gridSpan w:val="7"/>
          </w:tcPr>
          <w:p w:rsidR="004D6F44" w:rsidRPr="007225E2" w:rsidRDefault="004D6F44" w:rsidP="00FD4327">
            <w:pPr>
              <w:rPr>
                <w:lang w:val="it-IT"/>
              </w:rPr>
            </w:pPr>
          </w:p>
          <w:p w:rsidR="00FE4E8C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4804CA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  <w:proofErr w:type="spellStart"/>
            <w:r w:rsidR="004804C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Производностпопречногспајача</w:t>
            </w:r>
            <w:proofErr w:type="spellEnd"/>
          </w:p>
          <w:p w:rsidR="00E03AEE" w:rsidRPr="00E03AEE" w:rsidRDefault="00F9674E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F9674E">
              <w:rPr>
                <w:rFonts w:ascii="Century Gothic" w:hAnsi="Century 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ChAIAABA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" stroked="f">
                  <v:textbox>
                    <w:txbxContent>
                      <w:p w:rsidR="00B319BD" w:rsidRPr="00E03AEE" w:rsidRDefault="00B319BD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брзинапомераурадномходу</w:t>
                        </w:r>
                        <m:oMath>
                          <w:proofErr w:type="spellEnd"/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2,5-9 :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 5 m/min</m:t>
                          </m:r>
                        </m:oMath>
                      </w:p>
                      <w:p w:rsidR="00B319BD" w:rsidRPr="00E03AEE" w:rsidRDefault="00B319BD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радновремесмене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B319BD" w:rsidRPr="00E03AEE" w:rsidRDefault="00B319BD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коефицијентискоришћењарадногвремена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B319BD" w:rsidRPr="00E03AEE" w:rsidRDefault="00B319BD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–дужиналистова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B319BD" w:rsidRPr="00E03AEE" w:rsidRDefault="00B319BD"/>
                    </w:txbxContent>
                  </v:textbox>
                </v:shape>
              </w:pict>
            </w:r>
          </w:p>
          <w:p w:rsidR="00F8222F" w:rsidRPr="00894E80" w:rsidRDefault="00F9674E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T∙v∙k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  <w:proofErr w:type="spellStart"/>
            </m:oMath>
            <w:r w:rsidR="00894E80">
              <w:rPr>
                <w:b/>
              </w:rPr>
              <w:t>формата</w:t>
            </w:r>
            <w:proofErr w:type="spellEnd"/>
            <w:r w:rsidR="00894E80" w:rsidRPr="002C75AF">
              <w:rPr>
                <w:b/>
                <w:lang w:val="sr-Latn-CS"/>
              </w:rPr>
              <w:t>/</w:t>
            </w:r>
            <w:proofErr w:type="spellStart"/>
            <w:r w:rsidR="00894E80">
              <w:rPr>
                <w:b/>
              </w:rPr>
              <w:t>смени</w:t>
            </w:r>
            <w:proofErr w:type="spellEnd"/>
          </w:p>
          <w:p w:rsidR="00E03AEE" w:rsidRPr="00E03AEE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Default="00F9674E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450∙5∙0,85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894E80" w:rsidRDefault="00F9674E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=831.522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формата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/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смени</m:t>
                </m:r>
              </m:oMath>
            </m:oMathPara>
          </w:p>
          <w:p w:rsidR="00F8222F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3A5972" w:rsidRDefault="00F8222F" w:rsidP="003A5972">
            <w:pPr>
              <w:spacing w:line="276" w:lineRule="auto"/>
              <w:ind w:left="522"/>
              <w:rPr>
                <w:b/>
                <w:lang w:val="it-IT"/>
              </w:rPr>
            </w:pPr>
            <w:r w:rsidRPr="003A5972">
              <w:rPr>
                <w:b/>
                <w:lang w:val="it-IT"/>
              </w:rPr>
              <w:t xml:space="preserve">2.3 </w:t>
            </w:r>
            <w:proofErr w:type="spellStart"/>
            <w:r w:rsidR="004804CA">
              <w:rPr>
                <w:b/>
              </w:rPr>
              <w:t>Израчунати</w:t>
            </w:r>
            <w:r w:rsidR="00C90F03">
              <w:rPr>
                <w:b/>
              </w:rPr>
              <w:t>у</w:t>
            </w:r>
            <w:r w:rsidR="004804CA">
              <w:rPr>
                <w:b/>
              </w:rPr>
              <w:t>купанбројформата</w:t>
            </w:r>
            <w:proofErr w:type="spellEnd"/>
            <w:r w:rsidRPr="003A5972">
              <w:rPr>
                <w:b/>
                <w:lang w:val="it-IT"/>
              </w:rPr>
              <w:t xml:space="preserve"> (A) </w:t>
            </w:r>
            <w:r w:rsidR="007874DF">
              <w:rPr>
                <w:b/>
                <w:lang w:val="it-IT"/>
              </w:rPr>
              <w:t>–</w:t>
            </w:r>
            <w:proofErr w:type="spellStart"/>
            <w:r w:rsidR="004804CA">
              <w:rPr>
                <w:b/>
              </w:rPr>
              <w:t>засведебљине</w:t>
            </w:r>
            <w:proofErr w:type="spellEnd"/>
            <w:r w:rsidRPr="003A5972">
              <w:rPr>
                <w:b/>
                <w:lang w:val="it-IT"/>
              </w:rPr>
              <w:t>,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непарнеи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парнеслојеве</w:t>
            </w:r>
            <w:proofErr w:type="spellEnd"/>
            <w:r w:rsidR="00E03AEE" w:rsidRPr="003A5972">
              <w:rPr>
                <w:b/>
                <w:lang w:val="it-IT"/>
              </w:rPr>
              <w:t>.</w:t>
            </w:r>
          </w:p>
          <w:p w:rsidR="00E03AEE" w:rsidRPr="00E03AEE" w:rsidRDefault="00E03AEE" w:rsidP="00F8222F">
            <w:pPr>
              <w:ind w:left="1168"/>
            </w:pPr>
          </w:p>
          <w:p w:rsidR="00F8222F" w:rsidRPr="00E03AEE" w:rsidRDefault="00F9674E" w:rsidP="003A5972">
            <w:pPr>
              <w:ind w:left="522"/>
            </w:pPr>
            <w:r w:rsidRPr="00F9674E">
              <w:rPr>
                <w:rFonts w:ascii="Century Gothic" w:hAnsi="Century Gothic"/>
                <w:noProof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B319BD" w:rsidRPr="004804CA" w:rsidRDefault="00F9674E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B319BD" w:rsidRPr="00E03AEE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B319BD">
                          <w:rPr>
                            <w:rFonts w:eastAsiaTheme="minorEastAsia"/>
                          </w:rPr>
                          <w:t>бројформатаодређенедебљине</w:t>
                        </w:r>
                        <w:proofErr w:type="spellEnd"/>
                        <w:r w:rsidR="00B319BD">
                          <w:rPr>
                            <w:rFonts w:eastAsiaTheme="minorEastAsia"/>
                          </w:rPr>
                          <w:t xml:space="preserve"> п</w:t>
                        </w:r>
                        <w:r w:rsidR="00B319BD" w:rsidRPr="00E03AEE">
                          <w:rPr>
                            <w:rFonts w:eastAsiaTheme="minorEastAsia"/>
                            <w:lang w:val="it-IT"/>
                          </w:rPr>
                          <w:t xml:space="preserve">o </w:t>
                        </w:r>
                        <w:proofErr w:type="spellStart"/>
                        <w:r w:rsidR="00B319BD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B319BD" w:rsidRPr="00F64993" w:rsidRDefault="00F9674E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B319BD">
                          <w:rPr>
                            <w:rFonts w:eastAsiaTheme="minorEastAsia"/>
                            <w:lang w:val="it-IT"/>
                          </w:rPr>
                          <w:t>–</w:t>
                        </w:r>
                        <w:proofErr w:type="spellStart"/>
                        <w:r w:rsidR="00B319BD">
                          <w:rPr>
                            <w:rFonts w:eastAsiaTheme="minorEastAsia"/>
                          </w:rPr>
                          <w:t>количинакомаднихфурнираодређенедебљинепослојевима</w:t>
                        </w:r>
                        <w:proofErr w:type="spellEnd"/>
                      </w:p>
                      <w:p w:rsidR="00B319BD" w:rsidRPr="00E03AEE" w:rsidRDefault="00B319BD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бројспојевапоформату</w:t>
                        </w:r>
                        <w:proofErr w:type="spellEnd"/>
                        <w:r>
                          <w:rPr>
                            <w:rFonts w:eastAsiaTheme="minorEastAsia"/>
                            <w:b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</w:rPr>
                          <w:t>комада</w:t>
                        </w:r>
                        <w:proofErr w:type="spellEnd"/>
                        <w:r w:rsidRPr="0078731F">
                          <w:rPr>
                            <w:rFonts w:eastAsiaTheme="minorEastAsia"/>
                            <w:b/>
                            <w:lang w:val="it-IT"/>
                          </w:rPr>
                          <w:t>)</w:t>
                        </w:r>
                      </w:p>
                      <w:p w:rsidR="00B319BD" w:rsidRPr="00E03AEE" w:rsidRDefault="00F9674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количинафурнираодређенедебљинекојаприпадаодговарајућемслоју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B319BD" w:rsidRPr="00E03AEE" w:rsidRDefault="00F9674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ширинакомаднихфурнира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319BD" w:rsidRPr="00E03AEE" w:rsidRDefault="00F9674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B319B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дебљинаодређеногслоја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319BD" w:rsidRPr="00E03AEE" w:rsidRDefault="00B319BD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дужинакомадногфурнира</w:t>
                        </w:r>
                        <m:oMath>
                          <w:proofErr w:type="spellEnd"/>
                          <w:proofErr w:type="gram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319BD" w:rsidRDefault="00B319BD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Default="00F9674E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(формата)</m:t>
                </m:r>
              </m:oMath>
            </m:oMathPara>
          </w:p>
          <w:p w:rsidR="00F8222F" w:rsidRDefault="00F9674E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(комада)</m:t>
                </m:r>
              </m:oMath>
            </m:oMathPara>
          </w:p>
          <w:p w:rsidR="0078731F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Pr="00F64993" w:rsidRDefault="00F64993" w:rsidP="0078731F">
            <w:pPr>
              <w:spacing w:line="360" w:lineRule="auto"/>
              <w:rPr>
                <w:b/>
              </w:rPr>
            </w:pPr>
            <w:r>
              <w:rPr>
                <w:b/>
              </w:rPr>
              <w:t>НЕПАРНИ</w:t>
            </w:r>
          </w:p>
          <w:p w:rsidR="0078731F" w:rsidRPr="00FE0059" w:rsidRDefault="00F9674E" w:rsidP="0078731F">
            <w:pPr>
              <w:spacing w:line="276" w:lineRule="auto"/>
              <w:ind w:left="601" w:hanging="601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1382.411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0,0011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2,3</m:t>
                  </m:r>
                </m:den>
              </m:f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/>
                </w:rPr>
                <m:t xml:space="preserve">2101567.346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ком</m:t>
              </m:r>
            </m:oMath>
            <w:r w:rsidR="00FE0059">
              <w:rPr>
                <w:b/>
              </w:rPr>
              <w:t>ада</w:t>
            </w:r>
          </w:p>
          <w:p w:rsidR="0078731F" w:rsidRPr="00E03AEE" w:rsidRDefault="0078731F" w:rsidP="0078731F">
            <w:pPr>
              <w:spacing w:line="276" w:lineRule="auto"/>
              <w:ind w:left="601" w:hanging="601"/>
            </w:pPr>
          </w:p>
          <w:p w:rsidR="0078731F" w:rsidRPr="009D3359" w:rsidRDefault="00F9674E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2101567.346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>
              <w:rPr>
                <w:rFonts w:eastAsiaTheme="minorEastAsia"/>
              </w:rPr>
              <w:t xml:space="preserve"> = </w:t>
            </w:r>
            <w:r w:rsidR="00B319BD">
              <w:rPr>
                <w:rFonts w:eastAsiaTheme="minorEastAsia"/>
                <w:b/>
              </w:rPr>
              <w:t>420313.469</w:t>
            </w:r>
            <w:r w:rsidR="009D3359">
              <w:rPr>
                <w:rFonts w:eastAsiaTheme="minorEastAsia"/>
                <w:b/>
              </w:rPr>
              <w:t>формата</w:t>
            </w:r>
          </w:p>
          <w:p w:rsidR="0078731F" w:rsidRPr="00E03AEE" w:rsidRDefault="0078731F" w:rsidP="0078731F">
            <w:pPr>
              <w:ind w:left="601" w:hanging="601"/>
            </w:pPr>
          </w:p>
          <w:p w:rsidR="0078731F" w:rsidRPr="00E03AEE" w:rsidRDefault="00F9674E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1759.088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2101156.235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315C69" w:rsidRDefault="00F9674E" w:rsidP="0078731F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 xml:space="preserve">2101156.235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>=</w:t>
            </w:r>
            <w:r w:rsidR="00B319BD">
              <w:rPr>
                <w:rFonts w:eastAsiaTheme="minorEastAsia"/>
                <w:b/>
              </w:rPr>
              <w:t>420231.247</w:t>
            </w:r>
            <w:r w:rsidR="00315C69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E03AEE" w:rsidRDefault="00F9674E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2010.522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2101298.077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8A7B0B" w:rsidRDefault="00F9674E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 xml:space="preserve">2101298.077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 xml:space="preserve"> =</w:t>
            </w:r>
            <w:r w:rsidR="00B319BD">
              <w:rPr>
                <w:rFonts w:eastAsiaTheme="minorEastAsia"/>
                <w:b/>
              </w:rPr>
              <w:t>420259.615</w:t>
            </w:r>
            <w:r w:rsidR="008A7B0B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391161" w:rsidRDefault="00F9674E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420313.469 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420231.247</m:t>
              </m:r>
              <m:r>
                <w:rPr>
                  <w:rFonts w:ascii="Cambria Math" w:eastAsiaTheme="minorEastAsia" w:hAnsi="Cambria Math"/>
                </w:rPr>
                <m:t>+</m:t>
              </m:r>
            </m:oMath>
            <w:r w:rsidR="00B319BD">
              <w:rPr>
                <w:rFonts w:eastAsiaTheme="minorEastAsia"/>
                <w:b/>
              </w:rPr>
              <w:t>420259.615</w:t>
            </w:r>
          </w:p>
          <w:p w:rsidR="00E1178A" w:rsidRPr="00E1178A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391161" w:rsidRDefault="00F9674E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=1260804.331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формата</m:t>
                </m:r>
              </m:oMath>
            </m:oMathPara>
          </w:p>
          <w:p w:rsidR="0078731F" w:rsidRPr="008551B4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F8222F" w:rsidRPr="00DB5964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Прорачунбројамашиназаобрадусљубницаибројапопречнихиуздужнихспајачафурнира</w:t>
            </w:r>
          </w:p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F410A2" w:rsidRDefault="00F410A2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F8222F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F8222F" w:rsidRDefault="00F8222F" w:rsidP="00FD4327"/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525A31">
        <w:trPr>
          <w:trHeight w:val="13935"/>
        </w:trPr>
        <w:tc>
          <w:tcPr>
            <w:tcW w:w="10065" w:type="dxa"/>
            <w:gridSpan w:val="7"/>
          </w:tcPr>
          <w:p w:rsidR="00F8222F" w:rsidRDefault="00F8222F" w:rsidP="00FD4327"/>
          <w:p w:rsidR="00FD4327" w:rsidRPr="00773F63" w:rsidRDefault="00773F63" w:rsidP="00335D04">
            <w:pPr>
              <w:spacing w:line="360" w:lineRule="auto"/>
              <w:rPr>
                <w:b/>
              </w:rPr>
            </w:pPr>
            <w:r>
              <w:rPr>
                <w:b/>
              </w:rPr>
              <w:t>ПАРНИ</w:t>
            </w:r>
          </w:p>
          <w:p w:rsidR="00FD4327" w:rsidRPr="00335D04" w:rsidRDefault="00F9674E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690.731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712216.188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335D04" w:rsidRPr="00335D04" w:rsidRDefault="00335D04" w:rsidP="00FD4327">
            <w:pPr>
              <w:spacing w:line="276" w:lineRule="auto"/>
              <w:ind w:left="601"/>
            </w:pPr>
          </w:p>
          <w:p w:rsidR="00FD4327" w:rsidRPr="00773F63" w:rsidRDefault="00F9674E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712216.188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>
              <w:rPr>
                <w:rFonts w:eastAsiaTheme="minorEastAsia"/>
              </w:rPr>
              <w:t>=</w:t>
            </w:r>
            <w:r w:rsidR="00B319BD">
              <w:rPr>
                <w:rFonts w:eastAsiaTheme="minorEastAsia"/>
                <w:b/>
              </w:rPr>
              <w:t>118702.698</w:t>
            </w:r>
            <w:r w:rsidR="00773F63">
              <w:rPr>
                <w:rFonts w:eastAsiaTheme="minorEastAsia"/>
                <w:b/>
              </w:rPr>
              <w:t>формата</w:t>
            </w:r>
          </w:p>
          <w:p w:rsidR="00335D04" w:rsidRPr="00335D04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Default="00F9674E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1635.845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713615.675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FD4327">
            <w:pPr>
              <w:ind w:left="601"/>
            </w:pPr>
          </w:p>
          <w:p w:rsidR="00FD4327" w:rsidRPr="00D674C3" w:rsidRDefault="00F9674E" w:rsidP="00FD4327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713615.675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  <w:sz w:val="28"/>
                <w:szCs w:val="28"/>
              </w:rPr>
              <w:t xml:space="preserve"> =</w:t>
            </w:r>
            <w:r w:rsidR="00B319BD">
              <w:rPr>
                <w:rFonts w:eastAsiaTheme="minorEastAsia"/>
                <w:b/>
              </w:rPr>
              <w:t xml:space="preserve">118935.946 </w:t>
            </w:r>
            <w:proofErr w:type="spellStart"/>
            <w:r w:rsidR="00D674C3">
              <w:rPr>
                <w:rFonts w:eastAsiaTheme="minorEastAsia"/>
                <w:b/>
              </w:rPr>
              <w:t>формата</w:t>
            </w:r>
            <w:proofErr w:type="spellEnd"/>
          </w:p>
          <w:p w:rsidR="000E2D68" w:rsidRPr="00335D04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7F0809" w:rsidRDefault="00F9674E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2010.522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712614.130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C8065A">
            <w:pPr>
              <w:spacing w:line="360" w:lineRule="auto"/>
              <w:ind w:left="601"/>
            </w:pPr>
          </w:p>
          <w:p w:rsidR="00C8065A" w:rsidRPr="00D674C3" w:rsidRDefault="00F9674E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712614.130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</w:rPr>
              <w:t>=</w:t>
            </w:r>
            <w:r w:rsidR="00B319BD">
              <w:rPr>
                <w:rFonts w:eastAsiaTheme="minorEastAsia"/>
                <w:b/>
              </w:rPr>
              <w:t>118769.022</w:t>
            </w:r>
            <w:r w:rsidR="00D674C3">
              <w:rPr>
                <w:rFonts w:eastAsiaTheme="minorEastAsia"/>
                <w:b/>
              </w:rPr>
              <w:t>формата</w:t>
            </w:r>
          </w:p>
          <w:p w:rsidR="000E2D68" w:rsidRPr="00335D04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7F0809" w:rsidRDefault="00F9674E" w:rsidP="005C6BCF">
            <w:pPr>
              <w:ind w:left="601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118702.698+118935.946 </m:t>
              </m:r>
              <m:r>
                <w:rPr>
                  <w:rFonts w:ascii="Cambria Math" w:eastAsiaTheme="minorEastAsia"/>
                </w:rPr>
                <m:t>+</m:t>
              </m:r>
            </m:oMath>
            <w:r w:rsidR="00032AED">
              <w:rPr>
                <w:rFonts w:eastAsiaTheme="minorEastAsia"/>
              </w:rPr>
              <w:t>118769.022</w:t>
            </w:r>
          </w:p>
          <w:p w:rsidR="005C6BCF" w:rsidRPr="00335D04" w:rsidRDefault="005C6BCF" w:rsidP="005C6BCF">
            <w:pPr>
              <w:ind w:left="601"/>
              <w:rPr>
                <w:rFonts w:eastAsiaTheme="minorEastAsia"/>
              </w:rPr>
            </w:pPr>
          </w:p>
          <w:p w:rsidR="001023EA" w:rsidRPr="005C00DB" w:rsidRDefault="00F9674E" w:rsidP="001023EA">
            <w:pPr>
              <w:ind w:left="459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 xml:space="preserve">=356407.666 </m:t>
              </m:r>
            </m:oMath>
            <w:r w:rsidR="005C00DB">
              <w:rPr>
                <w:b/>
              </w:rPr>
              <w:t>формата</w:t>
            </w:r>
          </w:p>
          <w:p w:rsidR="001023EA" w:rsidRDefault="001023EA" w:rsidP="001023EA">
            <w:pPr>
              <w:ind w:left="459"/>
              <w:rPr>
                <w:b/>
              </w:rPr>
            </w:pPr>
          </w:p>
          <w:p w:rsidR="001023EA" w:rsidRPr="00DB5964" w:rsidRDefault="001023EA" w:rsidP="001023EA">
            <w:pPr>
              <w:ind w:left="459"/>
              <w:rPr>
                <w:b/>
                <w:lang w:val="it-IT"/>
              </w:rPr>
            </w:pPr>
            <w:r w:rsidRPr="00DB5964">
              <w:rPr>
                <w:b/>
                <w:lang w:val="it-IT"/>
              </w:rPr>
              <w:t xml:space="preserve">2.4 </w:t>
            </w:r>
            <w:proofErr w:type="spellStart"/>
            <w:r w:rsidR="005C00DB">
              <w:rPr>
                <w:b/>
              </w:rPr>
              <w:t>Потребанбројмашиназ</w:t>
            </w:r>
            <w:proofErr w:type="spellEnd"/>
            <w:r w:rsidR="005C00DB">
              <w:rPr>
                <w:b/>
                <w:lang w:val="it-IT"/>
              </w:rPr>
              <w:t xml:space="preserve">a </w:t>
            </w:r>
            <w:proofErr w:type="spellStart"/>
            <w:r w:rsidR="005C00DB">
              <w:rPr>
                <w:b/>
              </w:rPr>
              <w:t>попречн</w:t>
            </w:r>
            <w:proofErr w:type="spellEnd"/>
            <w:r w:rsidRPr="00DB5964">
              <w:rPr>
                <w:b/>
                <w:lang w:val="it-IT"/>
              </w:rPr>
              <w:t xml:space="preserve">o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Pr="00DB5964">
              <w:rPr>
                <w:b/>
                <w:lang w:val="it-IT"/>
              </w:rPr>
              <w:t xml:space="preserve"> - (1)</w:t>
            </w:r>
          </w:p>
          <w:p w:rsidR="001023EA" w:rsidRPr="001023EA" w:rsidRDefault="001023EA" w:rsidP="001023EA">
            <w:pPr>
              <w:ind w:left="459"/>
              <w:rPr>
                <w:lang w:val="it-IT"/>
              </w:rPr>
            </w:pPr>
          </w:p>
          <w:p w:rsidR="001023EA" w:rsidRPr="001023EA" w:rsidRDefault="00F9674E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023EA" w:rsidRDefault="00F9674E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 xml:space="preserve">356407.666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831.522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7C5718" w:rsidRDefault="00F9674E" w:rsidP="001023EA">
            <w:pPr>
              <w:ind w:left="459" w:hanging="459"/>
              <w:rPr>
                <w:rFonts w:eastAsiaTheme="minorEastAsia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FF0000"/>
                  </w:rPr>
                  <m:t>=0.82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FF0000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комад</m:t>
                </m:r>
              </m:oMath>
            </m:oMathPara>
          </w:p>
          <w:p w:rsid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1023EA" w:rsidP="001023EA">
            <w:pPr>
              <w:ind w:left="459"/>
              <w:rPr>
                <w:b/>
              </w:rPr>
            </w:pPr>
            <w:r w:rsidRPr="00110EE0">
              <w:rPr>
                <w:b/>
              </w:rPr>
              <w:t>2.5</w:t>
            </w:r>
            <w:r w:rsidR="0059731D" w:rsidRPr="00110EE0">
              <w:rPr>
                <w:b/>
              </w:rPr>
              <w:t>.</w:t>
            </w:r>
            <w:r w:rsidR="005C00DB">
              <w:rPr>
                <w:b/>
              </w:rPr>
              <w:t xml:space="preserve">Потребан </w:t>
            </w:r>
            <w:proofErr w:type="spellStart"/>
            <w:r w:rsidR="005C00DB">
              <w:rPr>
                <w:b/>
              </w:rPr>
              <w:t>бројмашиназ</w:t>
            </w:r>
            <w:r w:rsidR="00F14A96" w:rsidRPr="00110EE0">
              <w:rPr>
                <w:b/>
              </w:rPr>
              <w:t>a</w:t>
            </w:r>
            <w:r w:rsidR="005C00DB">
              <w:rPr>
                <w:b/>
              </w:rPr>
              <w:t>уздужноспајање</w:t>
            </w:r>
            <w:proofErr w:type="spellEnd"/>
            <w:r w:rsidR="00F14A96" w:rsidRPr="00110EE0">
              <w:rPr>
                <w:b/>
              </w:rPr>
              <w:t xml:space="preserve"> - (1 ili</w:t>
            </w:r>
            <w:r w:rsidRPr="00110EE0">
              <w:rPr>
                <w:b/>
              </w:rPr>
              <w:t>2)</w:t>
            </w:r>
          </w:p>
          <w:p w:rsidR="001023EA" w:rsidRPr="001023EA" w:rsidRDefault="001023EA" w:rsidP="001023EA">
            <w:pPr>
              <w:ind w:left="459"/>
            </w:pPr>
          </w:p>
          <w:p w:rsidR="001023EA" w:rsidRPr="00460645" w:rsidRDefault="00F9674E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023EA" w:rsidRDefault="00F9674E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1260804.331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1247.283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7C5718" w:rsidRDefault="00F9674E" w:rsidP="001023EA">
            <w:pPr>
              <w:ind w:left="459"/>
              <w:rPr>
                <w:rFonts w:eastAsiaTheme="minorEastAsia"/>
                <w:b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00B050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1.94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 xml:space="preserve">2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комада</m:t>
                </m:r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525A31">
        <w:trPr>
          <w:trHeight w:val="541"/>
        </w:trPr>
        <w:tc>
          <w:tcPr>
            <w:tcW w:w="2325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520" w:type="dxa"/>
            <w:gridSpan w:val="2"/>
          </w:tcPr>
          <w:p w:rsidR="00525A31" w:rsidRDefault="006C39FA" w:rsidP="006C39FA">
            <w:proofErr w:type="spellStart"/>
            <w:r>
              <w:t>Ради</w:t>
            </w:r>
            <w:r w:rsidR="00525A31">
              <w:t>o</w:t>
            </w:r>
            <w:proofErr w:type="spellEnd"/>
            <w:r w:rsidR="00525A31">
              <w:t>:</w:t>
            </w:r>
          </w:p>
        </w:tc>
        <w:tc>
          <w:tcPr>
            <w:tcW w:w="2400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820" w:type="dxa"/>
            <w:gridSpan w:val="3"/>
          </w:tcPr>
          <w:p w:rsidR="00525A31" w:rsidRDefault="00525A31" w:rsidP="006C39FA">
            <w:proofErr w:type="spellStart"/>
            <w:r>
              <w:t>O</w:t>
            </w:r>
            <w:r w:rsidR="006C39FA">
              <w:t>верио</w:t>
            </w:r>
            <w:proofErr w:type="spellEnd"/>
            <w:r>
              <w:t>:</w:t>
            </w:r>
          </w:p>
        </w:tc>
      </w:tr>
      <w:tr w:rsidR="00525A31" w:rsidRPr="008551B4" w:rsidTr="00901013">
        <w:trPr>
          <w:trHeight w:val="562"/>
        </w:trPr>
        <w:tc>
          <w:tcPr>
            <w:tcW w:w="2325" w:type="dxa"/>
          </w:tcPr>
          <w:p w:rsidR="00525A31" w:rsidRPr="0023785F" w:rsidRDefault="00525A31" w:rsidP="009D141C"/>
        </w:tc>
        <w:tc>
          <w:tcPr>
            <w:tcW w:w="2520" w:type="dxa"/>
            <w:gridSpan w:val="2"/>
          </w:tcPr>
          <w:p w:rsidR="00525A31" w:rsidRPr="009D141C" w:rsidRDefault="00032AED" w:rsidP="00817F20">
            <w:pPr>
              <w:rPr>
                <w:lang/>
              </w:rPr>
            </w:pPr>
            <w:r>
              <w:rPr>
                <w:lang/>
              </w:rPr>
              <w:t>Татјана Милошевић</w:t>
            </w:r>
          </w:p>
        </w:tc>
        <w:tc>
          <w:tcPr>
            <w:tcW w:w="2400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20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80" w:rsidRDefault="009A7280" w:rsidP="00A87A18">
      <w:r>
        <w:separator/>
      </w:r>
    </w:p>
  </w:endnote>
  <w:endnote w:type="continuationSeparator" w:id="1">
    <w:p w:rsidR="009A7280" w:rsidRDefault="009A7280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80" w:rsidRDefault="009A7280" w:rsidP="00A87A18">
      <w:r>
        <w:separator/>
      </w:r>
    </w:p>
  </w:footnote>
  <w:footnote w:type="continuationSeparator" w:id="1">
    <w:p w:rsidR="009A7280" w:rsidRDefault="009A7280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32AED"/>
    <w:rsid w:val="00062241"/>
    <w:rsid w:val="00067E24"/>
    <w:rsid w:val="00086323"/>
    <w:rsid w:val="0009778A"/>
    <w:rsid w:val="000A04B9"/>
    <w:rsid w:val="000A3200"/>
    <w:rsid w:val="000C0954"/>
    <w:rsid w:val="000D2C9D"/>
    <w:rsid w:val="000E2D68"/>
    <w:rsid w:val="001023EA"/>
    <w:rsid w:val="00107806"/>
    <w:rsid w:val="00110EE0"/>
    <w:rsid w:val="001774F5"/>
    <w:rsid w:val="001A5079"/>
    <w:rsid w:val="001E0740"/>
    <w:rsid w:val="001F7DBA"/>
    <w:rsid w:val="0022530E"/>
    <w:rsid w:val="00226E12"/>
    <w:rsid w:val="00231C7E"/>
    <w:rsid w:val="0023785F"/>
    <w:rsid w:val="00244019"/>
    <w:rsid w:val="002505D0"/>
    <w:rsid w:val="00274360"/>
    <w:rsid w:val="002F5990"/>
    <w:rsid w:val="0031391D"/>
    <w:rsid w:val="00315C69"/>
    <w:rsid w:val="00335883"/>
    <w:rsid w:val="00335D04"/>
    <w:rsid w:val="00341675"/>
    <w:rsid w:val="00342DC2"/>
    <w:rsid w:val="00353A9D"/>
    <w:rsid w:val="0036179E"/>
    <w:rsid w:val="00391161"/>
    <w:rsid w:val="00396640"/>
    <w:rsid w:val="003A448E"/>
    <w:rsid w:val="003A5972"/>
    <w:rsid w:val="003B1944"/>
    <w:rsid w:val="003D145A"/>
    <w:rsid w:val="003E3697"/>
    <w:rsid w:val="00460645"/>
    <w:rsid w:val="00472AF2"/>
    <w:rsid w:val="004804CA"/>
    <w:rsid w:val="00486F04"/>
    <w:rsid w:val="004D236C"/>
    <w:rsid w:val="004D6F44"/>
    <w:rsid w:val="004E6F15"/>
    <w:rsid w:val="004F303A"/>
    <w:rsid w:val="00501EC2"/>
    <w:rsid w:val="00511D20"/>
    <w:rsid w:val="00513C58"/>
    <w:rsid w:val="00525A31"/>
    <w:rsid w:val="00546AD3"/>
    <w:rsid w:val="005609B3"/>
    <w:rsid w:val="005745E6"/>
    <w:rsid w:val="0059731D"/>
    <w:rsid w:val="005B7F44"/>
    <w:rsid w:val="005C00DB"/>
    <w:rsid w:val="005C6BCF"/>
    <w:rsid w:val="005E665F"/>
    <w:rsid w:val="005E7B9A"/>
    <w:rsid w:val="006119BD"/>
    <w:rsid w:val="006606E5"/>
    <w:rsid w:val="00667224"/>
    <w:rsid w:val="00673D3C"/>
    <w:rsid w:val="006765C0"/>
    <w:rsid w:val="006C39FA"/>
    <w:rsid w:val="006C5F27"/>
    <w:rsid w:val="006F3D89"/>
    <w:rsid w:val="007225E2"/>
    <w:rsid w:val="007258EF"/>
    <w:rsid w:val="00734FF6"/>
    <w:rsid w:val="00750457"/>
    <w:rsid w:val="00752374"/>
    <w:rsid w:val="00773F63"/>
    <w:rsid w:val="007760A4"/>
    <w:rsid w:val="0078731F"/>
    <w:rsid w:val="007874DF"/>
    <w:rsid w:val="00795D9A"/>
    <w:rsid w:val="00796C74"/>
    <w:rsid w:val="007C5718"/>
    <w:rsid w:val="007D004F"/>
    <w:rsid w:val="007F0809"/>
    <w:rsid w:val="00804E1D"/>
    <w:rsid w:val="00817F20"/>
    <w:rsid w:val="008551B4"/>
    <w:rsid w:val="00861AC4"/>
    <w:rsid w:val="00864DC2"/>
    <w:rsid w:val="008863E8"/>
    <w:rsid w:val="0088775B"/>
    <w:rsid w:val="00894E80"/>
    <w:rsid w:val="00895AE2"/>
    <w:rsid w:val="008A0067"/>
    <w:rsid w:val="008A7B0B"/>
    <w:rsid w:val="008A7EBC"/>
    <w:rsid w:val="008B4C14"/>
    <w:rsid w:val="008C6193"/>
    <w:rsid w:val="00901013"/>
    <w:rsid w:val="00902C1A"/>
    <w:rsid w:val="0093355C"/>
    <w:rsid w:val="00943F8D"/>
    <w:rsid w:val="00950975"/>
    <w:rsid w:val="009509A0"/>
    <w:rsid w:val="009A7280"/>
    <w:rsid w:val="009A7411"/>
    <w:rsid w:val="009C2E55"/>
    <w:rsid w:val="009D141C"/>
    <w:rsid w:val="009D3359"/>
    <w:rsid w:val="009F60AB"/>
    <w:rsid w:val="00A022E8"/>
    <w:rsid w:val="00A06634"/>
    <w:rsid w:val="00A1093A"/>
    <w:rsid w:val="00A22AA2"/>
    <w:rsid w:val="00A36957"/>
    <w:rsid w:val="00A87A18"/>
    <w:rsid w:val="00A912EF"/>
    <w:rsid w:val="00A92A79"/>
    <w:rsid w:val="00AA104F"/>
    <w:rsid w:val="00AC2F16"/>
    <w:rsid w:val="00AE0BAE"/>
    <w:rsid w:val="00AE3944"/>
    <w:rsid w:val="00B166B4"/>
    <w:rsid w:val="00B2081D"/>
    <w:rsid w:val="00B213B8"/>
    <w:rsid w:val="00B319BD"/>
    <w:rsid w:val="00B36928"/>
    <w:rsid w:val="00B4063C"/>
    <w:rsid w:val="00B71518"/>
    <w:rsid w:val="00BA6F5A"/>
    <w:rsid w:val="00BF39AF"/>
    <w:rsid w:val="00BF6893"/>
    <w:rsid w:val="00C565C1"/>
    <w:rsid w:val="00C64A58"/>
    <w:rsid w:val="00C65D67"/>
    <w:rsid w:val="00C8065A"/>
    <w:rsid w:val="00C90F03"/>
    <w:rsid w:val="00CC2E24"/>
    <w:rsid w:val="00D208C2"/>
    <w:rsid w:val="00D36E7B"/>
    <w:rsid w:val="00D41C76"/>
    <w:rsid w:val="00D674C3"/>
    <w:rsid w:val="00D70B96"/>
    <w:rsid w:val="00D93068"/>
    <w:rsid w:val="00DA68A9"/>
    <w:rsid w:val="00DB5336"/>
    <w:rsid w:val="00DB5964"/>
    <w:rsid w:val="00DC487E"/>
    <w:rsid w:val="00E031FC"/>
    <w:rsid w:val="00E03AEE"/>
    <w:rsid w:val="00E1178A"/>
    <w:rsid w:val="00E25F25"/>
    <w:rsid w:val="00E50BD4"/>
    <w:rsid w:val="00E56BAD"/>
    <w:rsid w:val="00E56EAC"/>
    <w:rsid w:val="00E829FA"/>
    <w:rsid w:val="00E90C95"/>
    <w:rsid w:val="00EB4FC5"/>
    <w:rsid w:val="00EC718A"/>
    <w:rsid w:val="00F03D23"/>
    <w:rsid w:val="00F14A96"/>
    <w:rsid w:val="00F26B5A"/>
    <w:rsid w:val="00F324B6"/>
    <w:rsid w:val="00F404A6"/>
    <w:rsid w:val="00F410A2"/>
    <w:rsid w:val="00F45AF4"/>
    <w:rsid w:val="00F51F49"/>
    <w:rsid w:val="00F64993"/>
    <w:rsid w:val="00F8222F"/>
    <w:rsid w:val="00F87792"/>
    <w:rsid w:val="00F9674E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C982-E99A-417E-B938-9D89E814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2020-04-18T13:02:00Z</dcterms:created>
  <dcterms:modified xsi:type="dcterms:W3CDTF">2020-04-18T13:02:00Z</dcterms:modified>
</cp:coreProperties>
</file>