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F26CE5" w:rsidP="00146405">
            <w:pPr>
              <w:jc w:val="center"/>
            </w:pPr>
            <w:r>
              <w:t>7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9C0C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.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9C0C7B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godišnjakoličinaoblovine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=18.023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brojradnihdanagodišnje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proofErr w:type="gram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6F4974" w:rsidRDefault="00A1184C" w:rsidP="00A1184C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</w:p>
                <w:p w:rsidR="002B1C25" w:rsidRPr="006F4974" w:rsidRDefault="006F4974" w:rsidP="00A1184C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  <w:proofErr w:type="gramStart"/>
                  <w:r w:rsidRPr="006F497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Sa</w:t>
                  </w:r>
                  <w:proofErr w:type="gramEnd"/>
                  <w:r w:rsidRPr="006F4974"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color w:val="FF0000"/>
                        <w:sz w:val="24"/>
                      </w:rPr>
                      <m:t>=18023</m:t>
                    </m:r>
                  </m:oMath>
                  <w:r w:rsidRPr="006F4974">
                    <w:rPr>
                      <w:rFonts w:eastAsiaTheme="minorEastAsia"/>
                      <w:color w:val="FF0000"/>
                      <w:sz w:val="24"/>
                    </w:rPr>
                    <w:t xml:space="preserve">  se ne </w:t>
                  </w:r>
                  <w:proofErr w:type="spellStart"/>
                  <w:r w:rsidRPr="006F4974">
                    <w:rPr>
                      <w:rFonts w:eastAsiaTheme="minorEastAsia"/>
                      <w:color w:val="FF0000"/>
                      <w:sz w:val="24"/>
                    </w:rPr>
                    <w:t>dobijaju</w:t>
                  </w:r>
                  <w:proofErr w:type="spellEnd"/>
                  <w:r w:rsidRPr="006F4974">
                    <w:rPr>
                      <w:rFonts w:eastAsiaTheme="minorEastAsia"/>
                      <w:color w:val="FF0000"/>
                      <w:sz w:val="24"/>
                    </w:rPr>
                    <w:t xml:space="preserve"> </w:t>
                  </w:r>
                  <w:proofErr w:type="spellStart"/>
                  <w:r w:rsidRPr="006F4974">
                    <w:rPr>
                      <w:rFonts w:eastAsiaTheme="minorEastAsia"/>
                      <w:color w:val="FF0000"/>
                      <w:sz w:val="24"/>
                    </w:rPr>
                    <w:t>ove</w:t>
                  </w:r>
                  <w:proofErr w:type="spellEnd"/>
                  <w:r w:rsidRPr="006F4974">
                    <w:rPr>
                      <w:rFonts w:eastAsiaTheme="minorEastAsia"/>
                      <w:color w:val="FF0000"/>
                      <w:sz w:val="24"/>
                    </w:rPr>
                    <w:t xml:space="preserve"> </w:t>
                  </w:r>
                  <w:proofErr w:type="spellStart"/>
                  <w:r w:rsidRPr="006F4974">
                    <w:rPr>
                      <w:rFonts w:eastAsiaTheme="minorEastAsia"/>
                      <w:color w:val="FF0000"/>
                      <w:sz w:val="24"/>
                    </w:rPr>
                    <w:t>vrednosti</w:t>
                  </w:r>
                  <w:proofErr w:type="spellEnd"/>
                  <w:r w:rsidRPr="006F4974">
                    <w:rPr>
                      <w:rFonts w:eastAsiaTheme="minorEastAsia"/>
                      <w:color w:val="FF0000"/>
                      <w:sz w:val="24"/>
                    </w:rPr>
                    <w:t>.</w:t>
                  </w: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Pr="006F4974" w:rsidRDefault="002B1C25" w:rsidP="002B1C25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  <w:t>m</w:t>
                        </w:r>
                        <w:r w:rsidRPr="006F4974"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Pr="006F4974" w:rsidRDefault="002B1C25" w:rsidP="002B1C25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  <w:t>m</w:t>
                        </w:r>
                        <w:r w:rsidRPr="006F4974"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35586A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36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35586A" w:rsidRPr="006F4974" w:rsidRDefault="0035586A" w:rsidP="0035586A">
                        <w:pPr>
                          <w:jc w:val="center"/>
                          <w:rPr>
                            <w:rFonts w:ascii="Calibri" w:hAnsi="Calibri" w:cs="Calibri"/>
                            <w:color w:val="FF0000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1,053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35586A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547,68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35586A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96,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64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35586A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30,292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35586A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15.752,3</w:t>
                        </w:r>
                        <w:r w:rsidR="007764CF" w:rsidRPr="006F4974">
                          <w:rPr>
                            <w:rFonts w:ascii="Calibri" w:hAnsi="Calibri" w:cs="Calibri"/>
                            <w:color w:val="FF0000"/>
                          </w:rPr>
                          <w:t>2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35586A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56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35586A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5,504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35586A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2.862,28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35586A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08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35586A" w:rsidP="0035586A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24</w:t>
                        </w:r>
                        <w:r w:rsidR="007764CF" w:rsidRPr="006F4974">
                          <w:rPr>
                            <w:rFonts w:ascii="Calibri" w:hAnsi="Calibri" w:cs="Calibri"/>
                            <w:color w:val="FF0000"/>
                          </w:rPr>
                          <w:t>,</w:t>
                        </w: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788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12.890,04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73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2,736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1.422,99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35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22,052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11.467,05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53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2,046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1.064,39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82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20,005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10.402,66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CA5251" w:rsidRPr="006F4974" w:rsidRDefault="00CA5251" w:rsidP="00CA5251">
                        <w:pPr>
                          <w:jc w:val="center"/>
                          <w:rPr>
                            <w:rFonts w:ascii="Calibri" w:hAnsi="Calibri" w:cs="Calibri"/>
                            <w:color w:val="FF0000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0,344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179,3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62,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72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19,660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10.223,36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86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1,836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955,18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86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17,823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9.268,18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7764CF" w:rsidP="00CA5251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0,</w:t>
                        </w:r>
                        <w:r w:rsidR="00CA5251" w:rsidRPr="006F4974">
                          <w:rPr>
                            <w:rFonts w:ascii="Calibri" w:hAnsi="Calibri" w:cs="Calibri"/>
                            <w:color w:val="FF0000"/>
                          </w:rPr>
                          <w:t>846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440,1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16,977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8.828,08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3C3940" w:rsidP="00CA5251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1,</w:t>
                        </w:r>
                        <w:r w:rsidR="00CA5251" w:rsidRPr="006F4974">
                          <w:rPr>
                            <w:rFonts w:ascii="Calibri" w:hAnsi="Calibri" w:cs="Calibri"/>
                            <w:color w:val="FF0000"/>
                          </w:rPr>
                          <w:t>724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896,5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66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15,253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7.931,58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38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3C3940" w:rsidP="00CA5251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1,</w:t>
                        </w:r>
                        <w:r w:rsidR="00CA5251" w:rsidRPr="006F4974">
                          <w:rPr>
                            <w:rFonts w:ascii="Calibri" w:hAnsi="Calibri" w:cs="Calibri"/>
                            <w:color w:val="FF0000"/>
                          </w:rPr>
                          <w:t>059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550,94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45,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14,193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7.380,64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Ostalitehnološkigubici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45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3C3940" w:rsidP="00CA5251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1,</w:t>
                        </w:r>
                        <w:r w:rsidR="00CA5251" w:rsidRPr="006F4974">
                          <w:rPr>
                            <w:rFonts w:ascii="Calibri" w:hAnsi="Calibri" w:cs="Calibri"/>
                            <w:color w:val="FF0000"/>
                          </w:rPr>
                          <w:t>394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725,38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12,798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6.655,29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18,547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9.644,71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CA5251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40,</w:t>
                        </w:r>
                        <w:r w:rsidR="006E2327">
                          <w:rPr>
                            <w:rFonts w:ascii="Calibri" w:hAnsi="Calibri" w:cs="Calibri"/>
                            <w:color w:val="000000"/>
                          </w:rPr>
                          <w:t>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12,798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Pr="006F4974" w:rsidRDefault="00CA5251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6F4974">
                          <w:rPr>
                            <w:rFonts w:ascii="Calibri" w:hAnsi="Calibri" w:cs="Calibri"/>
                            <w:color w:val="FF0000"/>
                          </w:rPr>
                          <w:t>6.655,29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9C0C7B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Brojtrupacanamenjenzaljuštenje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C0C7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</m:t>
                      </m:r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  <w:szCs w:val="24"/>
                        </w:rPr>
                        <m:t>58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4"/>
                                  <w:szCs w:val="24"/>
                                </w:rPr>
                                <m:t>0,52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∙5=1,061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6F4974" w:rsidRDefault="006F4974" w:rsidP="00116F1B">
                  <w:pPr>
                    <w:rPr>
                      <w:rFonts w:eastAsiaTheme="minorEastAsia"/>
                      <w:color w:val="FF0000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Koji je </w:t>
                  </w:r>
                  <w:proofErr w:type="spellStart"/>
                  <w:proofErr w:type="gram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od</w:t>
                  </w:r>
                  <w:proofErr w:type="spellEnd"/>
                  <w:proofErr w:type="gram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ova </w:t>
                  </w:r>
                  <w:proofErr w:type="spell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dva</w:t>
                  </w:r>
                  <w:proofErr w:type="spell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podatka</w:t>
                  </w:r>
                  <w:proofErr w:type="spell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tačan</w:t>
                  </w:r>
                  <w:proofErr w:type="spellEnd"/>
                  <w:r>
                    <w:rPr>
                      <w:rFonts w:eastAsiaTheme="minorEastAsia"/>
                      <w:color w:val="FF0000"/>
                      <w:sz w:val="24"/>
                      <w:szCs w:val="24"/>
                    </w:rPr>
                    <w:t>?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16300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260∙1,061∙2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n=29,54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⇒30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Potrebanbrojtrupacazakraćenje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9C0C7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C0C7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8D0663">
                    <w:rPr>
                      <w:rFonts w:eastAsiaTheme="minorEastAsia"/>
                      <w:sz w:val="24"/>
                      <w:szCs w:val="24"/>
                    </w:rPr>
                    <w:t>0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C0C7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C0C7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=127,5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29,54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127,5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N=0,213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⇒1 </m:t>
                    </m:r>
                    <w:proofErr w:type="gramStart"/>
                  </m:oMath>
                  <w:r w:rsidR="005B6BBC">
                    <w:rPr>
                      <w:rFonts w:eastAsiaTheme="minorEastAsia"/>
                      <w:sz w:val="24"/>
                      <w:szCs w:val="24"/>
                    </w:rPr>
                    <w:t>kom</w:t>
                  </w:r>
                  <w:proofErr w:type="gramEnd"/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F26CE5" w:rsidP="00844CC8">
            <w:pPr>
              <w:jc w:val="center"/>
            </w:pPr>
            <w:r>
              <w:t>7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9C0C7B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=0,231∙450 </m:t>
                      </m:r>
                    </m:oMath>
                  </m:oMathPara>
                </w:p>
                <w:p w:rsidR="009C1723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=103,95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=29,54∙3 </m:t>
                      </m:r>
                    </m:oMath>
                  </m:oMathPara>
                </w:p>
                <w:p w:rsidR="009C1723" w:rsidRPr="004541DE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=88,62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⇒89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Proizvodnostmašinezaokoravanjesarotirajućimglavama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srednja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9C0C7B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0C7B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0,2704∙π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∙1,85=0,392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60∙0,392∙4∙0,85∙0,75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A=32,419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>
      <w:bookmarkStart w:id="0" w:name="_GoBack"/>
      <w:bookmarkEnd w:id="0"/>
    </w:p>
    <w:p w:rsidR="00CA2CA3" w:rsidRPr="00CA2CA3" w:rsidRDefault="009C0C7B" w:rsidP="00CA2CA3">
      <w:r>
        <w:rPr>
          <w:noProof/>
        </w:rPr>
        <w:pict>
          <v:shape id="Text Box 3" o:spid="_x0000_s1030" type="#_x0000_t202" style="position:absolute;margin-left:142.1pt;margin-top:50.35pt;width:102.6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" fillcolor="white [3201]" stroked="f" strokeweight=".5pt">
            <v:textbox>
              <w:txbxContent>
                <w:p w:rsidR="00200BB8" w:rsidRPr="003C3940" w:rsidRDefault="005B6BBC">
                  <w:r>
                    <w:t>Samed</w:t>
                  </w:r>
                  <w:r w:rsidR="003C3940">
                    <w:t xml:space="preserve"> Tahirović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Text Box 2" o:spid="_x0000_s1031" type="#_x0000_t202" style="position:absolute;margin-left:32.9pt;margin-top:52.75pt;width:69.6pt;height:19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" fillcolor="white [3201]" stroked="f" strokeweight=".5pt">
            <v:textbox>
              <w:txbxContent>
                <w:p w:rsidR="00200BB8" w:rsidRPr="00F26CE5" w:rsidRDefault="00F26CE5">
                  <w:r>
                    <w:t>26.03.2020</w:t>
                  </w:r>
                  <w:r w:rsidR="005B6BBC">
                    <w:t>.</w:t>
                  </w:r>
                </w:p>
              </w:txbxContent>
            </v:textbox>
            <w10:wrap type="topAndBottom"/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C6CF6"/>
    <w:rsid w:val="000D315C"/>
    <w:rsid w:val="000F1FF4"/>
    <w:rsid w:val="00116F1B"/>
    <w:rsid w:val="001239D7"/>
    <w:rsid w:val="00126D0B"/>
    <w:rsid w:val="00146405"/>
    <w:rsid w:val="00163E5C"/>
    <w:rsid w:val="001E6F76"/>
    <w:rsid w:val="00200BB8"/>
    <w:rsid w:val="00202EB8"/>
    <w:rsid w:val="0026136E"/>
    <w:rsid w:val="002B1C25"/>
    <w:rsid w:val="002C3B46"/>
    <w:rsid w:val="002D633F"/>
    <w:rsid w:val="002D7C6D"/>
    <w:rsid w:val="002F7769"/>
    <w:rsid w:val="0035586A"/>
    <w:rsid w:val="00363411"/>
    <w:rsid w:val="003A2CD6"/>
    <w:rsid w:val="003A5FBC"/>
    <w:rsid w:val="003C3940"/>
    <w:rsid w:val="00442845"/>
    <w:rsid w:val="004651BE"/>
    <w:rsid w:val="00475F91"/>
    <w:rsid w:val="00484FAC"/>
    <w:rsid w:val="004861B5"/>
    <w:rsid w:val="00486464"/>
    <w:rsid w:val="0049600C"/>
    <w:rsid w:val="004C2666"/>
    <w:rsid w:val="00506947"/>
    <w:rsid w:val="005843BC"/>
    <w:rsid w:val="005B6BBC"/>
    <w:rsid w:val="005E33B5"/>
    <w:rsid w:val="005F69D5"/>
    <w:rsid w:val="00625654"/>
    <w:rsid w:val="00626D55"/>
    <w:rsid w:val="00646A1E"/>
    <w:rsid w:val="00654D97"/>
    <w:rsid w:val="00697C51"/>
    <w:rsid w:val="006C3D7E"/>
    <w:rsid w:val="006D5864"/>
    <w:rsid w:val="006E2327"/>
    <w:rsid w:val="006F4974"/>
    <w:rsid w:val="00701911"/>
    <w:rsid w:val="007031C1"/>
    <w:rsid w:val="00706FC3"/>
    <w:rsid w:val="00712605"/>
    <w:rsid w:val="00720480"/>
    <w:rsid w:val="007764CF"/>
    <w:rsid w:val="007B47AA"/>
    <w:rsid w:val="007F659F"/>
    <w:rsid w:val="008514FC"/>
    <w:rsid w:val="00851DA9"/>
    <w:rsid w:val="008777BF"/>
    <w:rsid w:val="008A1FE9"/>
    <w:rsid w:val="008D0663"/>
    <w:rsid w:val="008D4F16"/>
    <w:rsid w:val="008D577A"/>
    <w:rsid w:val="0090424E"/>
    <w:rsid w:val="009234C0"/>
    <w:rsid w:val="00942ACF"/>
    <w:rsid w:val="009A0240"/>
    <w:rsid w:val="009B28B0"/>
    <w:rsid w:val="009C0C7B"/>
    <w:rsid w:val="009C1723"/>
    <w:rsid w:val="009F1604"/>
    <w:rsid w:val="00A1184C"/>
    <w:rsid w:val="00A34E09"/>
    <w:rsid w:val="00AD6C44"/>
    <w:rsid w:val="00AE795B"/>
    <w:rsid w:val="00B14466"/>
    <w:rsid w:val="00B62E1B"/>
    <w:rsid w:val="00B64061"/>
    <w:rsid w:val="00B66BB3"/>
    <w:rsid w:val="00B76546"/>
    <w:rsid w:val="00B90288"/>
    <w:rsid w:val="00BC4DCC"/>
    <w:rsid w:val="00BC71D8"/>
    <w:rsid w:val="00C136CE"/>
    <w:rsid w:val="00C26581"/>
    <w:rsid w:val="00C46510"/>
    <w:rsid w:val="00C72D03"/>
    <w:rsid w:val="00CA2CA3"/>
    <w:rsid w:val="00CA5251"/>
    <w:rsid w:val="00CA5C7B"/>
    <w:rsid w:val="00CF0E9E"/>
    <w:rsid w:val="00D100F9"/>
    <w:rsid w:val="00D61E36"/>
    <w:rsid w:val="00D83FE2"/>
    <w:rsid w:val="00DD5EE1"/>
    <w:rsid w:val="00DF4337"/>
    <w:rsid w:val="00E259F7"/>
    <w:rsid w:val="00E44BDA"/>
    <w:rsid w:val="00E854EC"/>
    <w:rsid w:val="00EA365A"/>
    <w:rsid w:val="00EA4C7F"/>
    <w:rsid w:val="00EB528F"/>
    <w:rsid w:val="00ED11D5"/>
    <w:rsid w:val="00ED3859"/>
    <w:rsid w:val="00EE5833"/>
    <w:rsid w:val="00F26CE5"/>
    <w:rsid w:val="00F554C8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68CD5-5F0F-4658-9E06-C4739771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3</cp:revision>
  <cp:lastPrinted>2018-04-22T17:02:00Z</cp:lastPrinted>
  <dcterms:created xsi:type="dcterms:W3CDTF">2020-03-26T17:29:00Z</dcterms:created>
  <dcterms:modified xsi:type="dcterms:W3CDTF">2020-03-27T13:51:00Z</dcterms:modified>
</cp:coreProperties>
</file>